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81714" w14:textId="77777777" w:rsidR="003F7A98" w:rsidRPr="00A91DE0" w:rsidRDefault="003F7A98" w:rsidP="003F7A98">
      <w:pPr>
        <w:jc w:val="center"/>
        <w:rPr>
          <w:rFonts w:ascii="Times New Roman" w:hAnsi="Times New Roman"/>
          <w:color w:val="auto"/>
        </w:rPr>
      </w:pPr>
      <w:bookmarkStart w:id="0" w:name="_GoBack"/>
      <w:bookmarkEnd w:id="0"/>
      <w:r w:rsidRPr="00A91DE0">
        <w:rPr>
          <w:rFonts w:ascii="Times New Roman" w:hAnsi="Times New Roman"/>
          <w:color w:val="auto"/>
        </w:rPr>
        <w:t>Discovery Tool UX Test Script – Draft</w:t>
      </w:r>
    </w:p>
    <w:p w14:paraId="45BA4A82" w14:textId="77777777" w:rsidR="003F7A98" w:rsidRPr="00A91DE0" w:rsidRDefault="003F7A98" w:rsidP="003F7A98">
      <w:pPr>
        <w:jc w:val="center"/>
        <w:rPr>
          <w:rFonts w:ascii="Times New Roman" w:hAnsi="Times New Roman"/>
          <w:color w:val="auto"/>
        </w:rPr>
      </w:pPr>
    </w:p>
    <w:p w14:paraId="16C93AD1" w14:textId="77777777" w:rsidR="003F7A98" w:rsidRPr="00A91DE0" w:rsidRDefault="003F7A98" w:rsidP="003F7A98">
      <w:pPr>
        <w:numPr>
          <w:ilvl w:val="0"/>
          <w:numId w:val="1"/>
        </w:numPr>
        <w:rPr>
          <w:rFonts w:ascii="Times New Roman" w:hAnsi="Times New Roman"/>
          <w:color w:val="auto"/>
        </w:rPr>
      </w:pPr>
      <w:r w:rsidRPr="00A91DE0">
        <w:rPr>
          <w:rFonts w:ascii="Times New Roman" w:hAnsi="Times New Roman"/>
          <w:color w:val="auto"/>
        </w:rPr>
        <w:t>Introduction</w:t>
      </w:r>
    </w:p>
    <w:p w14:paraId="40E21262" w14:textId="77777777" w:rsidR="003F7A98" w:rsidRPr="00A91DE0" w:rsidRDefault="003F7A98" w:rsidP="003F7A98">
      <w:pPr>
        <w:rPr>
          <w:rFonts w:ascii="Times New Roman" w:hAnsi="Times New Roman"/>
          <w:color w:val="auto"/>
        </w:rPr>
      </w:pPr>
    </w:p>
    <w:p w14:paraId="3BE804C1" w14:textId="77777777" w:rsidR="003F7A98" w:rsidRPr="00A91DE0" w:rsidRDefault="003F7A98" w:rsidP="003F7A98">
      <w:pPr>
        <w:ind w:left="709"/>
        <w:rPr>
          <w:color w:val="auto"/>
        </w:rPr>
      </w:pPr>
      <w:r w:rsidRPr="00A91DE0">
        <w:rPr>
          <w:rFonts w:ascii="Times New Roman" w:hAnsi="Times New Roman"/>
          <w:color w:val="auto"/>
        </w:rPr>
        <w:t>Thank you for participating in our Usability Study. Today, we are asking you to help us test three of our library discovery tools, MavScholar, Worldcat Discovery, and PALSDiscover, two of which are located within the library website. Testing should take only 20-30 minutes.</w:t>
      </w:r>
    </w:p>
    <w:p w14:paraId="4F0B4112" w14:textId="77777777" w:rsidR="003F7A98" w:rsidRPr="00A91DE0" w:rsidRDefault="003F7A98" w:rsidP="003F7A98">
      <w:pPr>
        <w:ind w:left="709"/>
        <w:rPr>
          <w:rFonts w:ascii="Times New Roman" w:hAnsi="Times New Roman"/>
          <w:color w:val="auto"/>
        </w:rPr>
      </w:pPr>
    </w:p>
    <w:p w14:paraId="7DCC2B06" w14:textId="77777777" w:rsidR="003F7A98" w:rsidRPr="00A91DE0" w:rsidRDefault="003F7A98" w:rsidP="003F7A98">
      <w:pPr>
        <w:ind w:left="709"/>
        <w:rPr>
          <w:rFonts w:ascii="Times New Roman" w:hAnsi="Times New Roman"/>
          <w:color w:val="auto"/>
        </w:rPr>
      </w:pPr>
      <w:r w:rsidRPr="00A91DE0">
        <w:rPr>
          <w:rFonts w:ascii="Times New Roman" w:hAnsi="Times New Roman"/>
          <w:color w:val="auto"/>
        </w:rPr>
        <w:t>For each discovery tool, one of us will be walking you through a series of questions/tasks and one of us will be taking notes on your responses for how we can improve the site. We will also be recording your session via screencapturing software for later analysis.</w:t>
      </w:r>
    </w:p>
    <w:p w14:paraId="1C9B7D11" w14:textId="77777777" w:rsidR="003F7A98" w:rsidRPr="00A91DE0" w:rsidRDefault="003F7A98" w:rsidP="003F7A98">
      <w:pPr>
        <w:ind w:left="709"/>
        <w:rPr>
          <w:rFonts w:ascii="Times New Roman" w:hAnsi="Times New Roman"/>
          <w:color w:val="auto"/>
        </w:rPr>
      </w:pPr>
    </w:p>
    <w:p w14:paraId="1419C0A2" w14:textId="77777777" w:rsidR="003F7A98" w:rsidRPr="00A91DE0" w:rsidRDefault="003F7A98" w:rsidP="003F7A98">
      <w:pPr>
        <w:ind w:left="709"/>
        <w:rPr>
          <w:rFonts w:ascii="Times New Roman" w:hAnsi="Times New Roman"/>
          <w:color w:val="auto"/>
        </w:rPr>
      </w:pPr>
      <w:r w:rsidRPr="00A91DE0">
        <w:rPr>
          <w:rFonts w:ascii="Times New Roman" w:hAnsi="Times New Roman"/>
          <w:color w:val="auto"/>
        </w:rPr>
        <w:t>We want to make it clear right away that we're testing the discovery tool and not you. You can't do anything wrong here; there is no such thing as a wrong answer.</w:t>
      </w:r>
    </w:p>
    <w:p w14:paraId="3AFFB6F5" w14:textId="77777777" w:rsidR="003F7A98" w:rsidRPr="00A91DE0" w:rsidRDefault="003F7A98" w:rsidP="003F7A98">
      <w:pPr>
        <w:ind w:left="709"/>
        <w:rPr>
          <w:rFonts w:ascii="Times New Roman" w:hAnsi="Times New Roman"/>
          <w:color w:val="auto"/>
        </w:rPr>
      </w:pPr>
    </w:p>
    <w:p w14:paraId="7F1AA001" w14:textId="77777777" w:rsidR="003F7A98" w:rsidRPr="00A91DE0" w:rsidRDefault="003F7A98" w:rsidP="003F7A98">
      <w:pPr>
        <w:ind w:left="709"/>
        <w:rPr>
          <w:rFonts w:ascii="Times New Roman" w:hAnsi="Times New Roman"/>
          <w:color w:val="auto"/>
        </w:rPr>
      </w:pPr>
      <w:r w:rsidRPr="00A91DE0">
        <w:rPr>
          <w:rFonts w:ascii="Times New Roman" w:hAnsi="Times New Roman"/>
          <w:color w:val="auto"/>
        </w:rPr>
        <w:t>Please try to think out loud while you’re working. Just tell us whatever is going through your mind. By doing this, you will help us understand what works or doesn’t work about the site.</w:t>
      </w:r>
    </w:p>
    <w:p w14:paraId="3B793FBF" w14:textId="77777777" w:rsidR="003F7A98" w:rsidRPr="00A91DE0" w:rsidRDefault="003F7A98" w:rsidP="003F7A98">
      <w:pPr>
        <w:rPr>
          <w:rFonts w:ascii="Times New Roman" w:hAnsi="Times New Roman"/>
          <w:color w:val="auto"/>
        </w:rPr>
      </w:pPr>
      <w:r w:rsidRPr="00A91DE0">
        <w:rPr>
          <w:rFonts w:ascii="Times New Roman" w:hAnsi="Times New Roman"/>
          <w:color w:val="auto"/>
        </w:rPr>
        <w:t xml:space="preserve"> </w:t>
      </w:r>
    </w:p>
    <w:p w14:paraId="358F661E" w14:textId="77777777" w:rsidR="003F7A98" w:rsidRPr="00A91DE0" w:rsidRDefault="003F7A98" w:rsidP="003F7A98">
      <w:pPr>
        <w:numPr>
          <w:ilvl w:val="0"/>
          <w:numId w:val="1"/>
        </w:numPr>
        <w:rPr>
          <w:rFonts w:ascii="Times New Roman" w:hAnsi="Times New Roman"/>
          <w:color w:val="auto"/>
        </w:rPr>
      </w:pPr>
      <w:r w:rsidRPr="00A91DE0">
        <w:rPr>
          <w:rFonts w:ascii="Times New Roman" w:hAnsi="Times New Roman"/>
          <w:color w:val="auto"/>
        </w:rPr>
        <w:t>Background</w:t>
      </w:r>
    </w:p>
    <w:p w14:paraId="594D5DAB" w14:textId="77777777" w:rsidR="003F7A98" w:rsidRPr="00A91DE0" w:rsidRDefault="003F7A98" w:rsidP="003F7A98">
      <w:pPr>
        <w:rPr>
          <w:rFonts w:ascii="Times New Roman" w:hAnsi="Times New Roman"/>
          <w:color w:val="auto"/>
        </w:rPr>
      </w:pPr>
    </w:p>
    <w:p w14:paraId="080F61FC" w14:textId="77777777" w:rsidR="003F7A98" w:rsidRPr="00A91DE0" w:rsidRDefault="003F7A98" w:rsidP="003F7A98">
      <w:pPr>
        <w:numPr>
          <w:ilvl w:val="1"/>
          <w:numId w:val="1"/>
        </w:numPr>
        <w:rPr>
          <w:rFonts w:ascii="Times New Roman" w:hAnsi="Times New Roman"/>
          <w:color w:val="auto"/>
        </w:rPr>
      </w:pPr>
      <w:r w:rsidRPr="00A91DE0">
        <w:rPr>
          <w:rFonts w:ascii="Times New Roman" w:hAnsi="Times New Roman"/>
          <w:color w:val="auto"/>
        </w:rPr>
        <w:t>Please state your year and major.</w:t>
      </w:r>
    </w:p>
    <w:p w14:paraId="512EB37F" w14:textId="77777777" w:rsidR="003F7A98" w:rsidRPr="00A91DE0" w:rsidRDefault="003F7A98" w:rsidP="003F7A98">
      <w:pPr>
        <w:rPr>
          <w:rFonts w:ascii="Times New Roman" w:hAnsi="Times New Roman"/>
          <w:color w:val="auto"/>
        </w:rPr>
      </w:pPr>
    </w:p>
    <w:p w14:paraId="07A8FCC3" w14:textId="77777777" w:rsidR="003F7A98" w:rsidRPr="00A91DE0" w:rsidRDefault="003F7A98" w:rsidP="003F7A98">
      <w:pPr>
        <w:numPr>
          <w:ilvl w:val="1"/>
          <w:numId w:val="1"/>
        </w:numPr>
        <w:rPr>
          <w:rFonts w:ascii="Times New Roman" w:hAnsi="Times New Roman"/>
          <w:color w:val="auto"/>
        </w:rPr>
      </w:pPr>
      <w:r w:rsidRPr="00A91DE0">
        <w:rPr>
          <w:rFonts w:ascii="Times New Roman" w:hAnsi="Times New Roman"/>
          <w:color w:val="auto"/>
        </w:rPr>
        <w:t>What online tools do you most often use to research articles and books? Have often do you use them?</w:t>
      </w:r>
    </w:p>
    <w:p w14:paraId="78F56E59" w14:textId="77777777" w:rsidR="003F7A98" w:rsidRPr="00A91DE0" w:rsidRDefault="003F7A98" w:rsidP="003F7A98">
      <w:pPr>
        <w:rPr>
          <w:rFonts w:ascii="Times New Roman" w:hAnsi="Times New Roman"/>
          <w:color w:val="auto"/>
        </w:rPr>
      </w:pPr>
    </w:p>
    <w:p w14:paraId="7A973E4B" w14:textId="77777777" w:rsidR="003F7A98" w:rsidRPr="00A91DE0" w:rsidRDefault="003F7A98" w:rsidP="003F7A98">
      <w:pPr>
        <w:numPr>
          <w:ilvl w:val="1"/>
          <w:numId w:val="1"/>
        </w:numPr>
        <w:rPr>
          <w:rFonts w:ascii="Times New Roman" w:hAnsi="Times New Roman"/>
          <w:color w:val="auto"/>
        </w:rPr>
      </w:pPr>
      <w:r w:rsidRPr="00A91DE0">
        <w:rPr>
          <w:rFonts w:ascii="Times New Roman" w:hAnsi="Times New Roman"/>
          <w:color w:val="auto"/>
        </w:rPr>
        <w:t>Have you ever used MavScholar or Worldcat Discovery before? [MavScholar, Worldcat, Neither, Don't know]</w:t>
      </w:r>
    </w:p>
    <w:p w14:paraId="173DCE17" w14:textId="77777777" w:rsidR="003F7A98" w:rsidRPr="00A91DE0" w:rsidRDefault="003F7A98" w:rsidP="003F7A98">
      <w:pPr>
        <w:rPr>
          <w:rFonts w:ascii="Times New Roman" w:hAnsi="Times New Roman"/>
          <w:color w:val="auto"/>
        </w:rPr>
      </w:pPr>
    </w:p>
    <w:p w14:paraId="39181229" w14:textId="77777777" w:rsidR="003F7A98" w:rsidRDefault="003F7A98" w:rsidP="003F7A98">
      <w:pPr>
        <w:numPr>
          <w:ilvl w:val="1"/>
          <w:numId w:val="1"/>
        </w:numPr>
        <w:rPr>
          <w:rFonts w:ascii="Times New Roman" w:hAnsi="Times New Roman"/>
          <w:color w:val="auto"/>
        </w:rPr>
      </w:pPr>
      <w:r w:rsidRPr="00A91DE0">
        <w:rPr>
          <w:rFonts w:ascii="Times New Roman" w:hAnsi="Times New Roman"/>
          <w:color w:val="auto"/>
        </w:rPr>
        <w:t>During you time at MNSU, have you received any sort of library instruction, whether as part of a class or individually in the library? If yes, please briefly describe.</w:t>
      </w:r>
    </w:p>
    <w:p w14:paraId="6B7D8582" w14:textId="77777777" w:rsidR="003F7A98" w:rsidRDefault="003F7A98" w:rsidP="003F7A98">
      <w:pPr>
        <w:pStyle w:val="ListParagraph"/>
        <w:rPr>
          <w:rFonts w:ascii="Times New Roman" w:hAnsi="Times New Roman"/>
          <w:color w:val="auto"/>
        </w:rPr>
      </w:pPr>
    </w:p>
    <w:p w14:paraId="4977CB88" w14:textId="77777777" w:rsidR="003F7A98" w:rsidRDefault="003F7A98" w:rsidP="003F7A98">
      <w:pPr>
        <w:rPr>
          <w:rFonts w:ascii="Times New Roman" w:hAnsi="Times New Roman"/>
          <w:color w:val="auto"/>
        </w:rPr>
      </w:pPr>
    </w:p>
    <w:p w14:paraId="13C7EB43" w14:textId="77777777" w:rsidR="003F7A98" w:rsidRDefault="003F7A98" w:rsidP="003F7A98">
      <w:pPr>
        <w:rPr>
          <w:rFonts w:ascii="Times New Roman" w:hAnsi="Times New Roman"/>
          <w:color w:val="auto"/>
        </w:rPr>
      </w:pPr>
    </w:p>
    <w:p w14:paraId="77992E6C" w14:textId="77777777" w:rsidR="003F7A98" w:rsidRDefault="003F7A98" w:rsidP="003F7A98">
      <w:pPr>
        <w:pStyle w:val="ListParagraph"/>
        <w:pBdr>
          <w:bottom w:val="single" w:sz="6" w:space="1" w:color="auto"/>
        </w:pBdr>
        <w:rPr>
          <w:rFonts w:ascii="Times New Roman" w:hAnsi="Times New Roman"/>
          <w:color w:val="auto"/>
        </w:rPr>
      </w:pPr>
    </w:p>
    <w:p w14:paraId="4A96D135" w14:textId="77777777" w:rsidR="003F7A98" w:rsidRDefault="003F7A98" w:rsidP="003F7A98">
      <w:pPr>
        <w:pStyle w:val="ListParagraph"/>
        <w:pBdr>
          <w:bottom w:val="single" w:sz="6" w:space="1" w:color="auto"/>
        </w:pBdr>
        <w:rPr>
          <w:rFonts w:ascii="Times New Roman" w:hAnsi="Times New Roman"/>
          <w:color w:val="auto"/>
        </w:rPr>
      </w:pPr>
    </w:p>
    <w:p w14:paraId="16E4AE5B" w14:textId="77777777" w:rsidR="003F7A98" w:rsidRDefault="003F7A98" w:rsidP="003F7A98">
      <w:pPr>
        <w:pStyle w:val="ListParagraph"/>
        <w:pBdr>
          <w:bottom w:val="single" w:sz="6" w:space="1" w:color="auto"/>
        </w:pBdr>
        <w:rPr>
          <w:rFonts w:ascii="Times New Roman" w:hAnsi="Times New Roman"/>
          <w:color w:val="auto"/>
        </w:rPr>
      </w:pPr>
    </w:p>
    <w:p w14:paraId="5E019334" w14:textId="77777777" w:rsidR="003F7A98" w:rsidRDefault="003F7A98" w:rsidP="003F7A98">
      <w:pPr>
        <w:pStyle w:val="ListParagraph"/>
        <w:pBdr>
          <w:bottom w:val="single" w:sz="6" w:space="1" w:color="auto"/>
        </w:pBdr>
        <w:rPr>
          <w:rFonts w:ascii="Times New Roman" w:hAnsi="Times New Roman"/>
          <w:color w:val="auto"/>
        </w:rPr>
      </w:pPr>
    </w:p>
    <w:p w14:paraId="7D7909EE" w14:textId="77777777" w:rsidR="003F7A98" w:rsidRDefault="003F7A98" w:rsidP="003F7A98">
      <w:pPr>
        <w:pStyle w:val="ListParagraph"/>
        <w:pBdr>
          <w:bottom w:val="single" w:sz="6" w:space="1" w:color="auto"/>
        </w:pBdr>
        <w:rPr>
          <w:rFonts w:ascii="Times New Roman" w:hAnsi="Times New Roman"/>
          <w:color w:val="auto"/>
        </w:rPr>
      </w:pPr>
    </w:p>
    <w:p w14:paraId="277ED9B6" w14:textId="77777777" w:rsidR="003F7A98" w:rsidRDefault="003F7A98" w:rsidP="003F7A98">
      <w:pPr>
        <w:pStyle w:val="ListParagraph"/>
        <w:pBdr>
          <w:bottom w:val="single" w:sz="6" w:space="1" w:color="auto"/>
        </w:pBdr>
        <w:rPr>
          <w:rFonts w:ascii="Times New Roman" w:hAnsi="Times New Roman"/>
          <w:color w:val="auto"/>
        </w:rPr>
      </w:pPr>
    </w:p>
    <w:p w14:paraId="4872E479" w14:textId="77777777" w:rsidR="003F7A98" w:rsidRDefault="003F7A98" w:rsidP="003F7A98">
      <w:pPr>
        <w:pStyle w:val="ListParagraph"/>
        <w:pBdr>
          <w:bottom w:val="single" w:sz="6" w:space="1" w:color="auto"/>
        </w:pBdr>
        <w:rPr>
          <w:rFonts w:ascii="Times New Roman" w:hAnsi="Times New Roman"/>
          <w:color w:val="auto"/>
        </w:rPr>
      </w:pPr>
    </w:p>
    <w:p w14:paraId="7AB3C920" w14:textId="77777777" w:rsidR="003F7A98" w:rsidRDefault="003F7A98" w:rsidP="003F7A98">
      <w:pPr>
        <w:pStyle w:val="ListParagraph"/>
        <w:pBdr>
          <w:bottom w:val="single" w:sz="6" w:space="1" w:color="auto"/>
        </w:pBdr>
        <w:rPr>
          <w:rFonts w:ascii="Times New Roman" w:hAnsi="Times New Roman"/>
          <w:color w:val="auto"/>
        </w:rPr>
      </w:pPr>
    </w:p>
    <w:p w14:paraId="5E37C24A" w14:textId="77777777" w:rsidR="003F7A98" w:rsidRDefault="003F7A98" w:rsidP="003F7A98">
      <w:pPr>
        <w:pStyle w:val="ListParagraph"/>
        <w:pBdr>
          <w:bottom w:val="single" w:sz="6" w:space="1" w:color="auto"/>
        </w:pBdr>
        <w:rPr>
          <w:rFonts w:ascii="Times New Roman" w:hAnsi="Times New Roman"/>
          <w:color w:val="auto"/>
        </w:rPr>
      </w:pPr>
    </w:p>
    <w:p w14:paraId="1C257FDB" w14:textId="77777777" w:rsidR="003F7A98" w:rsidRDefault="003F7A98" w:rsidP="003F7A98">
      <w:pPr>
        <w:pStyle w:val="ListParagraph"/>
        <w:rPr>
          <w:rFonts w:ascii="Times New Roman" w:hAnsi="Times New Roman"/>
          <w:color w:val="auto"/>
        </w:rPr>
      </w:pPr>
    </w:p>
    <w:p w14:paraId="65A6A868" w14:textId="77777777" w:rsidR="003F7A98" w:rsidRPr="003F7A98" w:rsidRDefault="003F7A98" w:rsidP="003F7A98">
      <w:pPr>
        <w:widowControl/>
        <w:suppressAutoHyphens w:val="0"/>
        <w:spacing w:after="160" w:line="259" w:lineRule="auto"/>
        <w:rPr>
          <w:rFonts w:ascii="Times New Roman" w:hAnsi="Times New Roman" w:cs="Mangal"/>
          <w:color w:val="auto"/>
          <w:szCs w:val="21"/>
        </w:rPr>
      </w:pPr>
      <w:r>
        <w:rPr>
          <w:rFonts w:ascii="Times New Roman" w:hAnsi="Times New Roman"/>
          <w:color w:val="auto"/>
        </w:rPr>
        <w:br w:type="page"/>
      </w:r>
    </w:p>
    <w:p w14:paraId="4597924B" w14:textId="77777777" w:rsidR="003F7A98" w:rsidRPr="00A91DE0" w:rsidRDefault="003F7A98" w:rsidP="003F7A98">
      <w:pPr>
        <w:numPr>
          <w:ilvl w:val="0"/>
          <w:numId w:val="1"/>
        </w:numPr>
        <w:rPr>
          <w:rFonts w:ascii="Times New Roman" w:hAnsi="Times New Roman"/>
          <w:color w:val="auto"/>
        </w:rPr>
      </w:pPr>
      <w:r w:rsidRPr="00A91DE0">
        <w:rPr>
          <w:rFonts w:ascii="Times New Roman" w:hAnsi="Times New Roman"/>
          <w:color w:val="auto"/>
        </w:rPr>
        <w:lastRenderedPageBreak/>
        <w:t>Task Analysis - Worldcat Discovery</w:t>
      </w:r>
    </w:p>
    <w:p w14:paraId="62D43264" w14:textId="77777777" w:rsidR="003F7A98" w:rsidRPr="00A91DE0" w:rsidRDefault="003F7A98" w:rsidP="003F7A98">
      <w:pPr>
        <w:rPr>
          <w:rFonts w:ascii="Times New Roman" w:hAnsi="Times New Roman"/>
          <w:color w:val="auto"/>
        </w:rPr>
      </w:pPr>
    </w:p>
    <w:p w14:paraId="019E1CCB" w14:textId="77777777" w:rsidR="003F7A98" w:rsidRPr="00A91DE0" w:rsidRDefault="003F7A98" w:rsidP="003F7A98">
      <w:pPr>
        <w:numPr>
          <w:ilvl w:val="1"/>
          <w:numId w:val="1"/>
        </w:numPr>
        <w:rPr>
          <w:rFonts w:ascii="Times New Roman" w:hAnsi="Times New Roman"/>
          <w:color w:val="auto"/>
        </w:rPr>
      </w:pPr>
      <w:r w:rsidRPr="00A91DE0">
        <w:rPr>
          <w:rFonts w:ascii="Times New Roman" w:hAnsi="Times New Roman"/>
          <w:color w:val="auto"/>
        </w:rPr>
        <w:t xml:space="preserve">Please find this book </w:t>
      </w:r>
      <w:r w:rsidRPr="00A91DE0">
        <w:rPr>
          <w:rFonts w:ascii="Times New Roman" w:hAnsi="Times New Roman"/>
          <w:i/>
          <w:iCs/>
          <w:color w:val="auto"/>
        </w:rPr>
        <w:t>Theory of the Leisure Class</w:t>
      </w:r>
      <w:r w:rsidRPr="00A91DE0">
        <w:rPr>
          <w:rFonts w:ascii="Times New Roman" w:hAnsi="Times New Roman"/>
          <w:color w:val="auto"/>
        </w:rPr>
        <w:t>, by Thorstein Veblen.</w:t>
      </w:r>
    </w:p>
    <w:p w14:paraId="29C351E4" w14:textId="77777777" w:rsidR="003F7A98" w:rsidRPr="00A91DE0" w:rsidRDefault="003F7A98" w:rsidP="003F7A98">
      <w:pPr>
        <w:numPr>
          <w:ilvl w:val="2"/>
          <w:numId w:val="1"/>
        </w:numPr>
        <w:rPr>
          <w:rFonts w:ascii="Times New Roman" w:hAnsi="Times New Roman"/>
          <w:color w:val="auto"/>
        </w:rPr>
      </w:pPr>
      <w:r w:rsidRPr="00A91DE0">
        <w:rPr>
          <w:rFonts w:ascii="Times New Roman" w:hAnsi="Times New Roman"/>
          <w:color w:val="auto"/>
        </w:rPr>
        <w:t>What is it's call number? [Success=1, Failure=0]</w:t>
      </w:r>
    </w:p>
    <w:p w14:paraId="45296FDF" w14:textId="77777777" w:rsidR="003F7A98" w:rsidRPr="00A91DE0" w:rsidRDefault="003F7A98" w:rsidP="003F7A98">
      <w:pPr>
        <w:rPr>
          <w:rFonts w:ascii="Times New Roman" w:hAnsi="Times New Roman"/>
          <w:strike/>
          <w:color w:val="auto"/>
        </w:rPr>
      </w:pPr>
    </w:p>
    <w:p w14:paraId="61B58D66" w14:textId="77777777" w:rsidR="003F7A98" w:rsidRPr="00A91DE0" w:rsidRDefault="003F7A98" w:rsidP="003F7A98">
      <w:pPr>
        <w:rPr>
          <w:rFonts w:ascii="Times New Roman" w:hAnsi="Times New Roman"/>
          <w:strike/>
          <w:color w:val="auto"/>
        </w:rPr>
      </w:pPr>
    </w:p>
    <w:p w14:paraId="0CFE59E0" w14:textId="77777777" w:rsidR="003F7A98" w:rsidRPr="00A91DE0" w:rsidRDefault="003F7A98" w:rsidP="003F7A98">
      <w:pPr>
        <w:rPr>
          <w:rFonts w:ascii="Times New Roman" w:hAnsi="Times New Roman"/>
          <w:strike/>
          <w:color w:val="auto"/>
        </w:rPr>
      </w:pPr>
    </w:p>
    <w:p w14:paraId="14CA955C" w14:textId="77777777" w:rsidR="003F7A98" w:rsidRPr="00A91DE0" w:rsidRDefault="003F7A98" w:rsidP="003F7A98">
      <w:pPr>
        <w:rPr>
          <w:rFonts w:ascii="Times New Roman" w:hAnsi="Times New Roman"/>
          <w:strike/>
          <w:color w:val="auto"/>
        </w:rPr>
      </w:pPr>
    </w:p>
    <w:p w14:paraId="3AD099A1" w14:textId="77777777" w:rsidR="003F7A98" w:rsidRPr="00A91DE0" w:rsidRDefault="003F7A98" w:rsidP="003F7A98">
      <w:pPr>
        <w:rPr>
          <w:rFonts w:ascii="Times New Roman" w:hAnsi="Times New Roman"/>
          <w:color w:val="auto"/>
        </w:rPr>
      </w:pPr>
    </w:p>
    <w:p w14:paraId="6FA27998" w14:textId="77777777" w:rsidR="003F7A98" w:rsidRPr="00A91DE0" w:rsidRDefault="003F7A98" w:rsidP="003F7A98">
      <w:pPr>
        <w:rPr>
          <w:rFonts w:ascii="Times New Roman" w:hAnsi="Times New Roman"/>
          <w:color w:val="auto"/>
        </w:rPr>
      </w:pPr>
    </w:p>
    <w:p w14:paraId="471FC0B1" w14:textId="77777777" w:rsidR="003F7A98" w:rsidRPr="00A91DE0" w:rsidRDefault="003F7A98" w:rsidP="003F7A98">
      <w:pPr>
        <w:numPr>
          <w:ilvl w:val="1"/>
          <w:numId w:val="1"/>
        </w:numPr>
        <w:rPr>
          <w:rFonts w:ascii="Times New Roman" w:hAnsi="Times New Roman"/>
          <w:color w:val="auto"/>
        </w:rPr>
      </w:pPr>
      <w:r w:rsidRPr="00A91DE0">
        <w:rPr>
          <w:rFonts w:ascii="Times New Roman" w:hAnsi="Times New Roman"/>
          <w:color w:val="auto"/>
        </w:rPr>
        <w:t xml:space="preserve">Please find a book on </w:t>
      </w:r>
      <w:r w:rsidRPr="00A91DE0">
        <w:rPr>
          <w:rFonts w:ascii="Times New Roman" w:hAnsi="Times New Roman"/>
          <w:strike/>
          <w:color w:val="FF0000"/>
        </w:rPr>
        <w:t xml:space="preserve"> </w:t>
      </w:r>
      <w:r w:rsidRPr="00A91DE0">
        <w:rPr>
          <w:rFonts w:ascii="Times New Roman" w:hAnsi="Times New Roman"/>
          <w:color w:val="auto"/>
        </w:rPr>
        <w:t>history of Detroit.</w:t>
      </w:r>
    </w:p>
    <w:p w14:paraId="28302589" w14:textId="77777777" w:rsidR="003F7A98" w:rsidRPr="00A91DE0" w:rsidRDefault="003F7A98" w:rsidP="003F7A98">
      <w:pPr>
        <w:numPr>
          <w:ilvl w:val="2"/>
          <w:numId w:val="1"/>
        </w:numPr>
        <w:rPr>
          <w:rFonts w:ascii="Times New Roman" w:hAnsi="Times New Roman"/>
          <w:color w:val="auto"/>
        </w:rPr>
      </w:pPr>
      <w:r w:rsidRPr="00A91DE0">
        <w:rPr>
          <w:rFonts w:ascii="Times New Roman" w:hAnsi="Times New Roman"/>
          <w:color w:val="auto"/>
        </w:rPr>
        <w:t>What is it's call number? [Success=1, Failure=0]</w:t>
      </w:r>
    </w:p>
    <w:p w14:paraId="5A1CCD70" w14:textId="77777777" w:rsidR="003F7A98" w:rsidRPr="00A91DE0" w:rsidRDefault="003F7A98" w:rsidP="003F7A98">
      <w:pPr>
        <w:rPr>
          <w:rFonts w:ascii="Times New Roman" w:hAnsi="Times New Roman"/>
          <w:color w:val="auto"/>
        </w:rPr>
      </w:pPr>
    </w:p>
    <w:p w14:paraId="1E022545" w14:textId="77777777" w:rsidR="003F7A98" w:rsidRPr="00A91DE0" w:rsidRDefault="003F7A98" w:rsidP="003F7A98">
      <w:pPr>
        <w:rPr>
          <w:rFonts w:ascii="Times New Roman" w:hAnsi="Times New Roman"/>
          <w:color w:val="auto"/>
        </w:rPr>
      </w:pPr>
    </w:p>
    <w:p w14:paraId="535C8AE7" w14:textId="77777777" w:rsidR="003F7A98" w:rsidRPr="00A91DE0" w:rsidRDefault="003F7A98" w:rsidP="003F7A98">
      <w:pPr>
        <w:rPr>
          <w:rFonts w:ascii="Times New Roman" w:hAnsi="Times New Roman"/>
          <w:color w:val="auto"/>
        </w:rPr>
      </w:pPr>
    </w:p>
    <w:p w14:paraId="20499AA9" w14:textId="77777777" w:rsidR="003F7A98" w:rsidRPr="00A91DE0" w:rsidRDefault="003F7A98" w:rsidP="003F7A98">
      <w:pPr>
        <w:rPr>
          <w:rFonts w:ascii="Times New Roman" w:hAnsi="Times New Roman"/>
          <w:color w:val="auto"/>
        </w:rPr>
      </w:pPr>
    </w:p>
    <w:p w14:paraId="42BEF799" w14:textId="77777777" w:rsidR="003F7A98" w:rsidRPr="00A91DE0" w:rsidRDefault="003F7A98" w:rsidP="003F7A98">
      <w:pPr>
        <w:ind w:left="1440"/>
        <w:rPr>
          <w:rFonts w:ascii="Times New Roman" w:hAnsi="Times New Roman"/>
          <w:color w:val="auto"/>
        </w:rPr>
      </w:pPr>
    </w:p>
    <w:p w14:paraId="332D76E2" w14:textId="77777777" w:rsidR="003F7A98" w:rsidRPr="00A91DE0" w:rsidRDefault="003F7A98" w:rsidP="003F7A98">
      <w:pPr>
        <w:numPr>
          <w:ilvl w:val="1"/>
          <w:numId w:val="1"/>
        </w:numPr>
        <w:rPr>
          <w:rFonts w:ascii="Times New Roman" w:hAnsi="Times New Roman"/>
          <w:color w:val="auto"/>
        </w:rPr>
      </w:pPr>
      <w:r w:rsidRPr="00A91DE0">
        <w:rPr>
          <w:rFonts w:ascii="Times New Roman" w:hAnsi="Times New Roman"/>
          <w:color w:val="auto"/>
        </w:rPr>
        <w:t xml:space="preserve">Please a find an </w:t>
      </w:r>
      <w:r w:rsidRPr="00A91DE0">
        <w:rPr>
          <w:rFonts w:ascii="Times New Roman" w:hAnsi="Times New Roman"/>
          <w:i/>
          <w:color w:val="auto"/>
        </w:rPr>
        <w:t>ebook</w:t>
      </w:r>
      <w:r w:rsidRPr="00A91DE0">
        <w:rPr>
          <w:rFonts w:ascii="Times New Roman" w:hAnsi="Times New Roman"/>
          <w:color w:val="auto"/>
        </w:rPr>
        <w:t xml:space="preserve"> on the Cultural Revolution in China. [Success=1, Failure=0, use of facets (format)]</w:t>
      </w:r>
    </w:p>
    <w:p w14:paraId="72368ED2" w14:textId="77777777" w:rsidR="003F7A98" w:rsidRPr="00A91DE0" w:rsidRDefault="003F7A98" w:rsidP="003F7A98">
      <w:pPr>
        <w:numPr>
          <w:ilvl w:val="2"/>
          <w:numId w:val="1"/>
        </w:numPr>
        <w:rPr>
          <w:rFonts w:ascii="Times New Roman" w:hAnsi="Times New Roman"/>
          <w:color w:val="auto"/>
        </w:rPr>
      </w:pPr>
      <w:r w:rsidRPr="00A91DE0">
        <w:rPr>
          <w:rFonts w:ascii="Times New Roman" w:hAnsi="Times New Roman"/>
          <w:color w:val="auto"/>
        </w:rPr>
        <w:t>What is it's call number? [Success=1, Failure=0]</w:t>
      </w:r>
    </w:p>
    <w:p w14:paraId="3211FC82" w14:textId="77777777" w:rsidR="003F7A98" w:rsidRPr="00A91DE0" w:rsidRDefault="003F7A98" w:rsidP="003F7A98">
      <w:pPr>
        <w:ind w:left="1440"/>
        <w:rPr>
          <w:rFonts w:ascii="Times New Roman" w:hAnsi="Times New Roman"/>
          <w:color w:val="auto"/>
        </w:rPr>
      </w:pPr>
    </w:p>
    <w:p w14:paraId="7710E88E" w14:textId="77777777" w:rsidR="003F7A98" w:rsidRPr="00A91DE0" w:rsidRDefault="003F7A98" w:rsidP="003F7A98">
      <w:pPr>
        <w:ind w:left="1080"/>
        <w:rPr>
          <w:rFonts w:ascii="Times New Roman" w:hAnsi="Times New Roman"/>
          <w:color w:val="auto"/>
        </w:rPr>
      </w:pPr>
    </w:p>
    <w:p w14:paraId="5EB68DEA" w14:textId="77777777" w:rsidR="003F7A98" w:rsidRPr="00A91DE0" w:rsidRDefault="003F7A98" w:rsidP="003F7A98">
      <w:pPr>
        <w:rPr>
          <w:rFonts w:ascii="Times New Roman" w:hAnsi="Times New Roman"/>
          <w:strike/>
          <w:color w:val="auto"/>
        </w:rPr>
      </w:pPr>
    </w:p>
    <w:p w14:paraId="1C6F2D71" w14:textId="77777777" w:rsidR="003F7A98" w:rsidRPr="00A91DE0" w:rsidRDefault="003F7A98" w:rsidP="003F7A98">
      <w:pPr>
        <w:rPr>
          <w:rFonts w:ascii="Times New Roman" w:hAnsi="Times New Roman"/>
          <w:color w:val="auto"/>
        </w:rPr>
      </w:pPr>
    </w:p>
    <w:p w14:paraId="702EFCF3" w14:textId="77777777" w:rsidR="003F7A98" w:rsidRPr="00A91DE0" w:rsidRDefault="003F7A98" w:rsidP="003F7A98">
      <w:pPr>
        <w:numPr>
          <w:ilvl w:val="1"/>
          <w:numId w:val="1"/>
        </w:numPr>
        <w:rPr>
          <w:rFonts w:ascii="Times New Roman" w:hAnsi="Times New Roman"/>
          <w:color w:val="auto"/>
        </w:rPr>
      </w:pPr>
      <w:r>
        <w:rPr>
          <w:rFonts w:ascii="Times New Roman" w:hAnsi="Times New Roman"/>
          <w:color w:val="auto"/>
        </w:rPr>
        <w:t xml:space="preserve">Please find this video </w:t>
      </w:r>
      <w:r w:rsidRPr="00A91DE0">
        <w:rPr>
          <w:rFonts w:ascii="Times New Roman" w:hAnsi="Times New Roman"/>
          <w:i/>
          <w:iCs/>
          <w:color w:val="auto"/>
        </w:rPr>
        <w:t>Troubled Waters:A Mississippi River Story</w:t>
      </w:r>
      <w:r w:rsidRPr="00A91DE0">
        <w:rPr>
          <w:rFonts w:ascii="Times New Roman" w:hAnsi="Times New Roman"/>
          <w:color w:val="auto"/>
        </w:rPr>
        <w:t>.</w:t>
      </w:r>
    </w:p>
    <w:p w14:paraId="55AAD942" w14:textId="77777777" w:rsidR="003F7A98" w:rsidRPr="00A91DE0" w:rsidRDefault="003F7A98" w:rsidP="003F7A98">
      <w:pPr>
        <w:numPr>
          <w:ilvl w:val="2"/>
          <w:numId w:val="1"/>
        </w:numPr>
        <w:rPr>
          <w:rFonts w:ascii="Times New Roman" w:hAnsi="Times New Roman"/>
          <w:color w:val="auto"/>
        </w:rPr>
      </w:pPr>
      <w:r w:rsidRPr="00A91DE0">
        <w:rPr>
          <w:rFonts w:ascii="Times New Roman" w:hAnsi="Times New Roman"/>
          <w:color w:val="auto"/>
        </w:rPr>
        <w:t>What is it's call number? [Success=1, Failure=0]</w:t>
      </w:r>
    </w:p>
    <w:p w14:paraId="165D90DF" w14:textId="77777777" w:rsidR="003F7A98" w:rsidRPr="00A91DE0" w:rsidRDefault="003F7A98" w:rsidP="003F7A98">
      <w:pPr>
        <w:rPr>
          <w:rFonts w:ascii="Times New Roman" w:hAnsi="Times New Roman"/>
          <w:color w:val="auto"/>
        </w:rPr>
      </w:pPr>
    </w:p>
    <w:p w14:paraId="1E8B70F6" w14:textId="77777777" w:rsidR="003F7A98" w:rsidRPr="00A91DE0" w:rsidRDefault="003F7A98" w:rsidP="003F7A98">
      <w:pPr>
        <w:rPr>
          <w:rFonts w:ascii="Times New Roman" w:hAnsi="Times New Roman"/>
          <w:color w:val="auto"/>
        </w:rPr>
      </w:pPr>
    </w:p>
    <w:p w14:paraId="66795ED0" w14:textId="77777777" w:rsidR="003F7A98" w:rsidRPr="00A91DE0" w:rsidRDefault="003F7A98" w:rsidP="003F7A98">
      <w:pPr>
        <w:rPr>
          <w:rFonts w:ascii="Times New Roman" w:hAnsi="Times New Roman"/>
          <w:color w:val="auto"/>
        </w:rPr>
      </w:pPr>
    </w:p>
    <w:p w14:paraId="59373C69" w14:textId="77777777" w:rsidR="003F7A98" w:rsidRPr="00A91DE0" w:rsidRDefault="003F7A98" w:rsidP="003F7A98">
      <w:pPr>
        <w:rPr>
          <w:rFonts w:ascii="Times New Roman" w:hAnsi="Times New Roman"/>
          <w:color w:val="auto"/>
        </w:rPr>
      </w:pPr>
    </w:p>
    <w:p w14:paraId="371562BC" w14:textId="77777777" w:rsidR="003F7A98" w:rsidRPr="00A91DE0" w:rsidRDefault="003F7A98" w:rsidP="003F7A98">
      <w:pPr>
        <w:rPr>
          <w:rFonts w:ascii="Times New Roman" w:hAnsi="Times New Roman"/>
          <w:color w:val="auto"/>
        </w:rPr>
      </w:pPr>
    </w:p>
    <w:p w14:paraId="4A7990ED" w14:textId="77777777" w:rsidR="003F7A98" w:rsidRDefault="003F7A98" w:rsidP="003F7A98">
      <w:pPr>
        <w:numPr>
          <w:ilvl w:val="1"/>
          <w:numId w:val="1"/>
        </w:numPr>
        <w:rPr>
          <w:rFonts w:ascii="Times New Roman" w:hAnsi="Times New Roman"/>
          <w:color w:val="auto"/>
        </w:rPr>
      </w:pPr>
      <w:r w:rsidRPr="00A91DE0">
        <w:rPr>
          <w:rFonts w:ascii="Times New Roman" w:hAnsi="Times New Roman"/>
          <w:color w:val="auto"/>
        </w:rPr>
        <w:t>Please find this article that you need to read for class and open it in full-text: [Success=1, Failure=0, two-part]</w:t>
      </w:r>
    </w:p>
    <w:p w14:paraId="34B9AAA4" w14:textId="77777777" w:rsidR="003F7A98" w:rsidRPr="00A91DE0" w:rsidRDefault="003F7A98" w:rsidP="003F7A98">
      <w:pPr>
        <w:ind w:left="1080"/>
        <w:rPr>
          <w:rFonts w:ascii="Times New Roman" w:hAnsi="Times New Roman"/>
          <w:color w:val="auto"/>
        </w:rPr>
      </w:pPr>
    </w:p>
    <w:p w14:paraId="51D4278D" w14:textId="77777777" w:rsidR="003F7A98" w:rsidRPr="00A91DE0" w:rsidRDefault="003F7A98" w:rsidP="003F7A98">
      <w:pPr>
        <w:rPr>
          <w:rFonts w:ascii="Times New Roman" w:hAnsi="Times New Roman"/>
          <w:color w:val="auto"/>
        </w:rPr>
      </w:pPr>
      <w:r w:rsidRPr="00A91DE0">
        <w:rPr>
          <w:rFonts w:ascii="Times New Roman" w:hAnsi="Times New Roman"/>
          <w:color w:val="auto"/>
        </w:rPr>
        <w:t xml:space="preserve">Waskul, D., &amp; Lust, M. (2004). Role-playing and playing roles: The person, player, and persona in fantasy role-playing. </w:t>
      </w:r>
      <w:r w:rsidRPr="00A91DE0">
        <w:rPr>
          <w:rFonts w:ascii="Times New Roman" w:hAnsi="Times New Roman"/>
          <w:i/>
          <w:color w:val="auto"/>
        </w:rPr>
        <w:t>Symbolic Interaction, 27</w:t>
      </w:r>
      <w:r w:rsidRPr="00A91DE0">
        <w:rPr>
          <w:rFonts w:ascii="Times New Roman" w:hAnsi="Times New Roman"/>
          <w:color w:val="auto"/>
        </w:rPr>
        <w:t>(3), 333-356. doi:10.1525/si.2004.27.3.333</w:t>
      </w:r>
    </w:p>
    <w:p w14:paraId="52FE1B1F" w14:textId="77777777" w:rsidR="003F7A98" w:rsidRDefault="003F7A98" w:rsidP="003F7A98">
      <w:pPr>
        <w:rPr>
          <w:rFonts w:ascii="Times New Roman" w:hAnsi="Times New Roman"/>
          <w:strike/>
          <w:color w:val="FF0000"/>
        </w:rPr>
      </w:pPr>
    </w:p>
    <w:p w14:paraId="7963585D" w14:textId="77777777" w:rsidR="003F7A98" w:rsidRDefault="003F7A98" w:rsidP="003F7A98">
      <w:pPr>
        <w:rPr>
          <w:rFonts w:ascii="Times New Roman" w:hAnsi="Times New Roman"/>
          <w:strike/>
          <w:color w:val="FF0000"/>
        </w:rPr>
      </w:pPr>
    </w:p>
    <w:p w14:paraId="7341DB66" w14:textId="77777777" w:rsidR="003F7A98" w:rsidRDefault="003F7A98" w:rsidP="003F7A98">
      <w:pPr>
        <w:rPr>
          <w:rFonts w:ascii="Times New Roman" w:hAnsi="Times New Roman"/>
          <w:strike/>
          <w:color w:val="FF0000"/>
        </w:rPr>
      </w:pPr>
    </w:p>
    <w:p w14:paraId="408ABC62" w14:textId="77777777" w:rsidR="003F7A98" w:rsidRDefault="003F7A98" w:rsidP="003F7A98">
      <w:pPr>
        <w:rPr>
          <w:rFonts w:ascii="Times New Roman" w:hAnsi="Times New Roman"/>
          <w:strike/>
          <w:color w:val="FF0000"/>
        </w:rPr>
      </w:pPr>
    </w:p>
    <w:p w14:paraId="2569DDD6" w14:textId="77777777" w:rsidR="003F7A98" w:rsidRDefault="003F7A98" w:rsidP="003F7A98">
      <w:pPr>
        <w:rPr>
          <w:rFonts w:ascii="Times New Roman" w:hAnsi="Times New Roman"/>
          <w:strike/>
          <w:color w:val="FF0000"/>
        </w:rPr>
      </w:pPr>
    </w:p>
    <w:p w14:paraId="6970133C" w14:textId="77777777" w:rsidR="003F7A98" w:rsidRPr="00A91DE0" w:rsidRDefault="003F7A98" w:rsidP="003F7A98">
      <w:pPr>
        <w:rPr>
          <w:rFonts w:ascii="Times New Roman" w:hAnsi="Times New Roman"/>
          <w:strike/>
          <w:color w:val="FF0000"/>
        </w:rPr>
      </w:pPr>
    </w:p>
    <w:p w14:paraId="0B9EE35B" w14:textId="77777777" w:rsidR="003F7A98" w:rsidRPr="00A91DE0" w:rsidRDefault="003F7A98" w:rsidP="003F7A98">
      <w:pPr>
        <w:rPr>
          <w:rFonts w:ascii="Times New Roman" w:hAnsi="Times New Roman"/>
          <w:color w:val="auto"/>
        </w:rPr>
      </w:pPr>
    </w:p>
    <w:p w14:paraId="6984C584" w14:textId="77777777" w:rsidR="003F7A98" w:rsidRPr="00A91DE0" w:rsidRDefault="003F7A98" w:rsidP="003F7A98">
      <w:pPr>
        <w:numPr>
          <w:ilvl w:val="1"/>
          <w:numId w:val="1"/>
        </w:numPr>
        <w:rPr>
          <w:rFonts w:ascii="Times New Roman" w:hAnsi="Times New Roman"/>
          <w:color w:val="auto"/>
        </w:rPr>
      </w:pPr>
      <w:r w:rsidRPr="00A91DE0">
        <w:rPr>
          <w:rFonts w:ascii="Times New Roman" w:hAnsi="Times New Roman"/>
          <w:color w:val="auto"/>
        </w:rPr>
        <w:t>For class, you have been given the assignment to write a research paper on genetically modified food. Find three scholarly, peer-reviewed articles on this topic that have been published since 2010. [subject searching, use of facets (date), articles]</w:t>
      </w:r>
    </w:p>
    <w:p w14:paraId="259A4048" w14:textId="77777777" w:rsidR="003F7A98" w:rsidRPr="00A91DE0" w:rsidRDefault="003F7A98" w:rsidP="003F7A98">
      <w:pPr>
        <w:numPr>
          <w:ilvl w:val="2"/>
          <w:numId w:val="1"/>
        </w:numPr>
        <w:rPr>
          <w:rFonts w:ascii="Times New Roman" w:hAnsi="Times New Roman"/>
          <w:color w:val="auto"/>
        </w:rPr>
      </w:pPr>
      <w:r w:rsidRPr="00A91DE0">
        <w:rPr>
          <w:rFonts w:ascii="Times New Roman" w:hAnsi="Times New Roman"/>
          <w:color w:val="auto"/>
        </w:rPr>
        <w:lastRenderedPageBreak/>
        <w:t>Subject search (discretionary, functionality)</w:t>
      </w:r>
    </w:p>
    <w:p w14:paraId="29A0D024" w14:textId="77777777" w:rsidR="003F7A98" w:rsidRPr="00A91DE0" w:rsidRDefault="003F7A98" w:rsidP="003F7A98">
      <w:pPr>
        <w:numPr>
          <w:ilvl w:val="2"/>
          <w:numId w:val="1"/>
        </w:numPr>
        <w:rPr>
          <w:rFonts w:ascii="Times New Roman" w:hAnsi="Times New Roman"/>
          <w:color w:val="auto"/>
        </w:rPr>
      </w:pPr>
      <w:r w:rsidRPr="00A91DE0">
        <w:rPr>
          <w:rFonts w:ascii="Times New Roman" w:hAnsi="Times New Roman"/>
          <w:color w:val="auto"/>
        </w:rPr>
        <w:t>Date limiting [Success=1, Failure=0, interface, functionality]</w:t>
      </w:r>
    </w:p>
    <w:p w14:paraId="195DC195" w14:textId="77777777" w:rsidR="003F7A98" w:rsidRPr="00A91DE0" w:rsidRDefault="003F7A98" w:rsidP="003F7A98">
      <w:pPr>
        <w:numPr>
          <w:ilvl w:val="2"/>
          <w:numId w:val="1"/>
        </w:numPr>
        <w:rPr>
          <w:rFonts w:ascii="Times New Roman" w:hAnsi="Times New Roman"/>
          <w:color w:val="auto"/>
        </w:rPr>
      </w:pPr>
      <w:r w:rsidRPr="00A91DE0">
        <w:rPr>
          <w:rFonts w:ascii="Times New Roman" w:hAnsi="Times New Roman"/>
          <w:color w:val="auto"/>
        </w:rPr>
        <w:t>Produce an APA/MLA style citation from one of the articles. [Success=1, Failure=0, interface, functionality]</w:t>
      </w:r>
    </w:p>
    <w:p w14:paraId="3CD83610" w14:textId="77777777" w:rsidR="003F7A98" w:rsidRPr="00A91DE0" w:rsidRDefault="003F7A98" w:rsidP="003F7A98">
      <w:pPr>
        <w:rPr>
          <w:rFonts w:ascii="Times New Roman" w:hAnsi="Times New Roman"/>
          <w:color w:val="auto"/>
        </w:rPr>
      </w:pPr>
    </w:p>
    <w:p w14:paraId="4D9EE1D9" w14:textId="77777777" w:rsidR="003F7A98" w:rsidRPr="00A91DE0" w:rsidRDefault="003F7A98" w:rsidP="003F7A98">
      <w:pPr>
        <w:rPr>
          <w:rFonts w:ascii="Times New Roman" w:hAnsi="Times New Roman"/>
          <w:color w:val="auto"/>
        </w:rPr>
      </w:pPr>
    </w:p>
    <w:p w14:paraId="634B1A19" w14:textId="77777777" w:rsidR="003F7A98" w:rsidRPr="00A91DE0" w:rsidRDefault="003F7A98" w:rsidP="003F7A98">
      <w:pPr>
        <w:rPr>
          <w:rFonts w:ascii="Times New Roman" w:hAnsi="Times New Roman"/>
          <w:color w:val="auto"/>
        </w:rPr>
      </w:pPr>
    </w:p>
    <w:p w14:paraId="533509DF" w14:textId="77777777" w:rsidR="003F7A98" w:rsidRPr="00A91DE0" w:rsidRDefault="003F7A98" w:rsidP="003F7A98">
      <w:pPr>
        <w:rPr>
          <w:rFonts w:ascii="Times New Roman" w:hAnsi="Times New Roman"/>
          <w:color w:val="auto"/>
        </w:rPr>
      </w:pPr>
    </w:p>
    <w:p w14:paraId="34C89338" w14:textId="77777777" w:rsidR="003F7A98" w:rsidRPr="00A91DE0" w:rsidRDefault="003F7A98" w:rsidP="003F7A98">
      <w:pPr>
        <w:numPr>
          <w:ilvl w:val="1"/>
          <w:numId w:val="1"/>
        </w:numPr>
        <w:rPr>
          <w:rFonts w:ascii="Times New Roman" w:hAnsi="Times New Roman"/>
          <w:color w:val="auto"/>
        </w:rPr>
      </w:pPr>
      <w:r w:rsidRPr="00A91DE0">
        <w:rPr>
          <w:rFonts w:ascii="Times New Roman" w:hAnsi="Times New Roman"/>
          <w:color w:val="auto"/>
        </w:rPr>
        <w:t>Worldcat Reflection Questions</w:t>
      </w:r>
    </w:p>
    <w:p w14:paraId="0DC491B4" w14:textId="77777777" w:rsidR="003F7A98" w:rsidRPr="00A91DE0" w:rsidRDefault="003F7A98" w:rsidP="003F7A98">
      <w:pPr>
        <w:numPr>
          <w:ilvl w:val="2"/>
          <w:numId w:val="1"/>
        </w:numPr>
        <w:rPr>
          <w:rFonts w:ascii="Times New Roman" w:hAnsi="Times New Roman"/>
          <w:color w:val="auto"/>
        </w:rPr>
      </w:pPr>
      <w:r w:rsidRPr="00A91DE0">
        <w:rPr>
          <w:rFonts w:ascii="Times New Roman" w:hAnsi="Times New Roman"/>
          <w:color w:val="auto"/>
        </w:rPr>
        <w:t>Which aspects of Worldcat Discovery did you find most useful?</w:t>
      </w:r>
    </w:p>
    <w:p w14:paraId="49166F5F" w14:textId="77777777" w:rsidR="003F7A98" w:rsidRDefault="003F7A98" w:rsidP="003F7A98">
      <w:pPr>
        <w:numPr>
          <w:ilvl w:val="2"/>
          <w:numId w:val="1"/>
        </w:numPr>
        <w:rPr>
          <w:rFonts w:ascii="Times New Roman" w:hAnsi="Times New Roman"/>
          <w:color w:val="auto"/>
        </w:rPr>
      </w:pPr>
      <w:r w:rsidRPr="00A91DE0">
        <w:rPr>
          <w:rFonts w:ascii="Times New Roman" w:hAnsi="Times New Roman"/>
          <w:color w:val="auto"/>
        </w:rPr>
        <w:t>Which aspects did you find frustrating or confusing?</w:t>
      </w:r>
    </w:p>
    <w:p w14:paraId="7CBB6633" w14:textId="77777777" w:rsidR="003F7A98" w:rsidRDefault="003F7A98">
      <w:pPr>
        <w:widowControl/>
        <w:suppressAutoHyphens w:val="0"/>
        <w:spacing w:after="160" w:line="259" w:lineRule="auto"/>
        <w:rPr>
          <w:rFonts w:ascii="Times New Roman" w:hAnsi="Times New Roman"/>
          <w:color w:val="auto"/>
        </w:rPr>
      </w:pPr>
      <w:r>
        <w:rPr>
          <w:rFonts w:ascii="Times New Roman" w:hAnsi="Times New Roman"/>
          <w:color w:val="auto"/>
        </w:rPr>
        <w:br w:type="page"/>
      </w:r>
    </w:p>
    <w:p w14:paraId="3C4CB8CD" w14:textId="77777777" w:rsidR="003F7A98" w:rsidRDefault="003F7A98" w:rsidP="003F7A98">
      <w:pPr>
        <w:numPr>
          <w:ilvl w:val="2"/>
          <w:numId w:val="1"/>
        </w:numPr>
        <w:rPr>
          <w:rFonts w:ascii="Times New Roman" w:hAnsi="Times New Roman"/>
          <w:color w:val="auto"/>
        </w:rPr>
      </w:pPr>
    </w:p>
    <w:p w14:paraId="665A5721" w14:textId="77777777" w:rsidR="003F7A98" w:rsidRDefault="003F7A98" w:rsidP="003F7A98">
      <w:pPr>
        <w:numPr>
          <w:ilvl w:val="0"/>
          <w:numId w:val="1"/>
        </w:numPr>
        <w:rPr>
          <w:rFonts w:ascii="Times New Roman" w:hAnsi="Times New Roman"/>
          <w:color w:val="auto"/>
        </w:rPr>
      </w:pPr>
      <w:r>
        <w:rPr>
          <w:rFonts w:ascii="Times New Roman" w:hAnsi="Times New Roman"/>
          <w:color w:val="auto"/>
        </w:rPr>
        <w:t xml:space="preserve"> </w:t>
      </w:r>
      <w:r w:rsidRPr="003F7A98">
        <w:rPr>
          <w:rFonts w:ascii="Times New Roman" w:hAnsi="Times New Roman"/>
          <w:color w:val="auto"/>
        </w:rPr>
        <w:t>Task Analysis – PALsDiscover</w:t>
      </w:r>
    </w:p>
    <w:p w14:paraId="32CD71D8" w14:textId="77777777" w:rsidR="00CF479C" w:rsidRPr="003F7A98" w:rsidRDefault="00CF479C" w:rsidP="00CF479C">
      <w:pPr>
        <w:rPr>
          <w:rFonts w:ascii="Times New Roman" w:hAnsi="Times New Roman"/>
          <w:color w:val="auto"/>
        </w:rPr>
      </w:pPr>
    </w:p>
    <w:p w14:paraId="0E9531AE" w14:textId="77777777" w:rsidR="003F7A98" w:rsidRPr="00A91DE0" w:rsidRDefault="003F7A98" w:rsidP="003F7A98">
      <w:pPr>
        <w:numPr>
          <w:ilvl w:val="1"/>
          <w:numId w:val="1"/>
        </w:numPr>
        <w:rPr>
          <w:color w:val="auto"/>
        </w:rPr>
      </w:pPr>
      <w:r>
        <w:rPr>
          <w:rFonts w:ascii="Times New Roman" w:hAnsi="Times New Roman"/>
          <w:color w:val="auto"/>
        </w:rPr>
        <w:t>Please find this book:</w:t>
      </w:r>
      <w:r w:rsidRPr="00A91DE0">
        <w:rPr>
          <w:rFonts w:ascii="Times New Roman" w:hAnsi="Times New Roman"/>
          <w:color w:val="auto"/>
        </w:rPr>
        <w:t xml:space="preserve"> </w:t>
      </w:r>
      <w:r w:rsidRPr="00A91DE0">
        <w:rPr>
          <w:rFonts w:ascii="Times New Roman" w:hAnsi="Times New Roman"/>
          <w:i/>
          <w:iCs/>
          <w:color w:val="auto"/>
        </w:rPr>
        <w:t>Theory of the Leisure Class</w:t>
      </w:r>
      <w:r w:rsidRPr="00A91DE0">
        <w:rPr>
          <w:rFonts w:ascii="Times New Roman" w:hAnsi="Times New Roman"/>
          <w:color w:val="auto"/>
        </w:rPr>
        <w:t>, by Thorstein Veblen.</w:t>
      </w:r>
    </w:p>
    <w:p w14:paraId="0C9F9B42" w14:textId="77777777" w:rsidR="003F7A98" w:rsidRPr="00A91DE0" w:rsidRDefault="003F7A98" w:rsidP="003F7A98">
      <w:pPr>
        <w:numPr>
          <w:ilvl w:val="2"/>
          <w:numId w:val="1"/>
        </w:numPr>
        <w:rPr>
          <w:color w:val="auto"/>
        </w:rPr>
      </w:pPr>
      <w:r w:rsidRPr="00A91DE0">
        <w:rPr>
          <w:rFonts w:ascii="Times New Roman" w:hAnsi="Times New Roman"/>
          <w:color w:val="auto"/>
        </w:rPr>
        <w:t>What is its call number? [Success=1, Failure=0]</w:t>
      </w:r>
    </w:p>
    <w:p w14:paraId="6213EB8C" w14:textId="77777777" w:rsidR="003F7A98" w:rsidRPr="00A91DE0" w:rsidRDefault="003F7A98" w:rsidP="003F7A98">
      <w:pPr>
        <w:rPr>
          <w:color w:val="auto"/>
        </w:rPr>
      </w:pPr>
    </w:p>
    <w:p w14:paraId="31403905" w14:textId="77777777" w:rsidR="003F7A98" w:rsidRPr="00A91DE0" w:rsidRDefault="003F7A98" w:rsidP="003F7A98">
      <w:pPr>
        <w:rPr>
          <w:color w:val="auto"/>
        </w:rPr>
      </w:pPr>
    </w:p>
    <w:p w14:paraId="07D84285" w14:textId="77777777" w:rsidR="003F7A98" w:rsidRPr="00A91DE0" w:rsidRDefault="003F7A98" w:rsidP="003F7A98">
      <w:pPr>
        <w:rPr>
          <w:color w:val="auto"/>
        </w:rPr>
      </w:pPr>
    </w:p>
    <w:p w14:paraId="0E7CA9A8" w14:textId="77777777" w:rsidR="003F7A98" w:rsidRPr="00A91DE0" w:rsidRDefault="003F7A98" w:rsidP="003F7A98">
      <w:pPr>
        <w:rPr>
          <w:color w:val="auto"/>
        </w:rPr>
      </w:pPr>
    </w:p>
    <w:p w14:paraId="5F85547E" w14:textId="77777777" w:rsidR="003F7A98" w:rsidRPr="00A91DE0" w:rsidRDefault="003F7A98" w:rsidP="003F7A98">
      <w:pPr>
        <w:rPr>
          <w:color w:val="auto"/>
        </w:rPr>
      </w:pPr>
    </w:p>
    <w:p w14:paraId="19074409" w14:textId="77777777" w:rsidR="003F7A98" w:rsidRPr="00A91DE0" w:rsidRDefault="003F7A98" w:rsidP="003F7A98">
      <w:pPr>
        <w:numPr>
          <w:ilvl w:val="1"/>
          <w:numId w:val="1"/>
        </w:numPr>
        <w:rPr>
          <w:color w:val="auto"/>
        </w:rPr>
      </w:pPr>
      <w:r w:rsidRPr="00A91DE0">
        <w:rPr>
          <w:rFonts w:ascii="Times New Roman" w:hAnsi="Times New Roman"/>
          <w:color w:val="auto"/>
        </w:rPr>
        <w:t>Please find a book on history of Detroit.</w:t>
      </w:r>
    </w:p>
    <w:p w14:paraId="46C9D414" w14:textId="77777777" w:rsidR="003F7A98" w:rsidRPr="00A91DE0" w:rsidRDefault="003F7A98" w:rsidP="003F7A98">
      <w:pPr>
        <w:numPr>
          <w:ilvl w:val="2"/>
          <w:numId w:val="1"/>
        </w:numPr>
        <w:rPr>
          <w:color w:val="auto"/>
        </w:rPr>
      </w:pPr>
      <w:r w:rsidRPr="00A91DE0">
        <w:rPr>
          <w:rFonts w:ascii="Times New Roman" w:hAnsi="Times New Roman"/>
          <w:color w:val="auto"/>
        </w:rPr>
        <w:t>What is its call number? [Success=1, Failure=0]</w:t>
      </w:r>
    </w:p>
    <w:p w14:paraId="47D9CFB1" w14:textId="77777777" w:rsidR="003F7A98" w:rsidRPr="00A91DE0" w:rsidRDefault="003F7A98" w:rsidP="003F7A98">
      <w:pPr>
        <w:rPr>
          <w:rFonts w:ascii="Times New Roman" w:hAnsi="Times New Roman"/>
          <w:color w:val="auto"/>
        </w:rPr>
      </w:pPr>
    </w:p>
    <w:p w14:paraId="0A019DA2" w14:textId="77777777" w:rsidR="003F7A98" w:rsidRPr="00A91DE0" w:rsidRDefault="003F7A98" w:rsidP="003F7A98">
      <w:pPr>
        <w:rPr>
          <w:rFonts w:ascii="Times New Roman" w:hAnsi="Times New Roman"/>
          <w:color w:val="auto"/>
        </w:rPr>
      </w:pPr>
    </w:p>
    <w:p w14:paraId="7B090BA4" w14:textId="77777777" w:rsidR="003F7A98" w:rsidRPr="00A91DE0" w:rsidRDefault="003F7A98" w:rsidP="003F7A98">
      <w:pPr>
        <w:rPr>
          <w:rFonts w:ascii="Times New Roman" w:hAnsi="Times New Roman"/>
          <w:color w:val="auto"/>
        </w:rPr>
      </w:pPr>
    </w:p>
    <w:p w14:paraId="251090D6" w14:textId="77777777" w:rsidR="003F7A98" w:rsidRPr="00A91DE0" w:rsidRDefault="003F7A98" w:rsidP="003F7A98">
      <w:pPr>
        <w:rPr>
          <w:rFonts w:ascii="Times New Roman" w:hAnsi="Times New Roman"/>
          <w:color w:val="auto"/>
        </w:rPr>
      </w:pPr>
    </w:p>
    <w:p w14:paraId="079117C5" w14:textId="77777777" w:rsidR="003F7A98" w:rsidRPr="00A91DE0" w:rsidRDefault="003F7A98" w:rsidP="003F7A98">
      <w:pPr>
        <w:rPr>
          <w:rFonts w:ascii="Times New Roman" w:hAnsi="Times New Roman"/>
          <w:color w:val="auto"/>
        </w:rPr>
      </w:pPr>
    </w:p>
    <w:p w14:paraId="6449929E" w14:textId="77777777" w:rsidR="003F7A98" w:rsidRPr="00A91DE0" w:rsidRDefault="003F7A98" w:rsidP="003F7A98">
      <w:pPr>
        <w:rPr>
          <w:color w:val="auto"/>
        </w:rPr>
      </w:pPr>
    </w:p>
    <w:p w14:paraId="758A9E1F" w14:textId="77777777" w:rsidR="003F7A98" w:rsidRPr="00A91DE0" w:rsidRDefault="003F7A98" w:rsidP="003F7A98">
      <w:pPr>
        <w:numPr>
          <w:ilvl w:val="1"/>
          <w:numId w:val="1"/>
        </w:numPr>
        <w:rPr>
          <w:rFonts w:ascii="Times New Roman" w:hAnsi="Times New Roman"/>
          <w:color w:val="auto"/>
        </w:rPr>
      </w:pPr>
      <w:r w:rsidRPr="00A91DE0">
        <w:rPr>
          <w:rFonts w:ascii="Times New Roman" w:hAnsi="Times New Roman"/>
          <w:color w:val="auto"/>
        </w:rPr>
        <w:t xml:space="preserve">Please a find an </w:t>
      </w:r>
      <w:r w:rsidRPr="00A91DE0">
        <w:rPr>
          <w:rFonts w:ascii="Times New Roman" w:hAnsi="Times New Roman"/>
          <w:i/>
          <w:color w:val="auto"/>
        </w:rPr>
        <w:t>ebook</w:t>
      </w:r>
      <w:r w:rsidRPr="00A91DE0">
        <w:rPr>
          <w:rFonts w:ascii="Times New Roman" w:hAnsi="Times New Roman"/>
          <w:color w:val="auto"/>
        </w:rPr>
        <w:t xml:space="preserve"> on the Cultural Revolution in China. [Success=1, Failure=0, use of facets (format)]</w:t>
      </w:r>
    </w:p>
    <w:p w14:paraId="61E10C96" w14:textId="77777777" w:rsidR="003F7A98" w:rsidRPr="00A91DE0" w:rsidRDefault="003F7A98" w:rsidP="003F7A98">
      <w:pPr>
        <w:numPr>
          <w:ilvl w:val="2"/>
          <w:numId w:val="1"/>
        </w:numPr>
        <w:rPr>
          <w:rFonts w:ascii="Times New Roman" w:hAnsi="Times New Roman"/>
          <w:color w:val="auto"/>
        </w:rPr>
      </w:pPr>
      <w:r w:rsidRPr="00A91DE0">
        <w:rPr>
          <w:rFonts w:ascii="Times New Roman" w:hAnsi="Times New Roman"/>
          <w:color w:val="auto"/>
        </w:rPr>
        <w:t>What is it's call number? [Success=1, Failure=0]</w:t>
      </w:r>
    </w:p>
    <w:p w14:paraId="11ACC41E" w14:textId="77777777" w:rsidR="003F7A98" w:rsidRPr="00A91DE0" w:rsidRDefault="003F7A98" w:rsidP="003F7A98">
      <w:pPr>
        <w:ind w:left="1440"/>
        <w:rPr>
          <w:rFonts w:ascii="Times New Roman" w:hAnsi="Times New Roman"/>
          <w:color w:val="auto"/>
        </w:rPr>
      </w:pPr>
    </w:p>
    <w:p w14:paraId="2BEC5C69" w14:textId="77777777" w:rsidR="003F7A98" w:rsidRPr="00A91DE0" w:rsidRDefault="003F7A98" w:rsidP="003F7A98">
      <w:pPr>
        <w:ind w:left="1080"/>
        <w:rPr>
          <w:color w:val="auto"/>
        </w:rPr>
      </w:pPr>
    </w:p>
    <w:p w14:paraId="25A1F3C0" w14:textId="77777777" w:rsidR="003F7A98" w:rsidRPr="00A91DE0" w:rsidRDefault="003F7A98" w:rsidP="003F7A98">
      <w:pPr>
        <w:rPr>
          <w:rFonts w:ascii="Times New Roman" w:hAnsi="Times New Roman"/>
          <w:color w:val="auto"/>
        </w:rPr>
      </w:pPr>
    </w:p>
    <w:p w14:paraId="5110CACA" w14:textId="77777777" w:rsidR="003F7A98" w:rsidRPr="00A91DE0" w:rsidRDefault="003F7A98" w:rsidP="003F7A98">
      <w:pPr>
        <w:rPr>
          <w:rFonts w:ascii="Times New Roman" w:hAnsi="Times New Roman"/>
          <w:color w:val="auto"/>
        </w:rPr>
      </w:pPr>
    </w:p>
    <w:p w14:paraId="0C409083" w14:textId="77777777" w:rsidR="003F7A98" w:rsidRPr="00A91DE0" w:rsidRDefault="003F7A98" w:rsidP="003F7A98">
      <w:pPr>
        <w:rPr>
          <w:rFonts w:ascii="Times New Roman" w:hAnsi="Times New Roman"/>
          <w:color w:val="auto"/>
        </w:rPr>
      </w:pPr>
    </w:p>
    <w:p w14:paraId="23F49F00" w14:textId="77777777" w:rsidR="003F7A98" w:rsidRPr="00A91DE0" w:rsidRDefault="003F7A98" w:rsidP="003F7A98">
      <w:pPr>
        <w:numPr>
          <w:ilvl w:val="1"/>
          <w:numId w:val="1"/>
        </w:numPr>
        <w:rPr>
          <w:color w:val="auto"/>
        </w:rPr>
      </w:pPr>
      <w:r w:rsidRPr="00A91DE0">
        <w:rPr>
          <w:rFonts w:ascii="Times New Roman" w:hAnsi="Times New Roman"/>
          <w:color w:val="auto"/>
        </w:rPr>
        <w:t>Please find this video</w:t>
      </w:r>
      <w:r>
        <w:rPr>
          <w:rFonts w:ascii="Times New Roman" w:hAnsi="Times New Roman"/>
          <w:strike/>
          <w:color w:val="FF0000"/>
        </w:rPr>
        <w:t xml:space="preserve"> </w:t>
      </w:r>
      <w:r w:rsidRPr="00A91DE0">
        <w:rPr>
          <w:rFonts w:ascii="Times New Roman" w:hAnsi="Times New Roman"/>
          <w:i/>
          <w:iCs/>
          <w:color w:val="auto"/>
        </w:rPr>
        <w:t>Troubled Waters:A Mississippi River Story</w:t>
      </w:r>
      <w:r w:rsidRPr="00A91DE0">
        <w:rPr>
          <w:rFonts w:ascii="Times New Roman" w:hAnsi="Times New Roman"/>
          <w:color w:val="auto"/>
        </w:rPr>
        <w:t>.</w:t>
      </w:r>
    </w:p>
    <w:p w14:paraId="7A847952" w14:textId="77777777" w:rsidR="003F7A98" w:rsidRPr="00A91DE0" w:rsidRDefault="003F7A98" w:rsidP="003F7A98">
      <w:pPr>
        <w:numPr>
          <w:ilvl w:val="2"/>
          <w:numId w:val="1"/>
        </w:numPr>
        <w:rPr>
          <w:color w:val="auto"/>
        </w:rPr>
      </w:pPr>
      <w:r w:rsidRPr="00A91DE0">
        <w:rPr>
          <w:rFonts w:ascii="Times New Roman" w:hAnsi="Times New Roman"/>
          <w:color w:val="auto"/>
        </w:rPr>
        <w:t>What is its call number? [Success=1, Failure=0]</w:t>
      </w:r>
    </w:p>
    <w:p w14:paraId="472F3314" w14:textId="77777777" w:rsidR="003F7A98" w:rsidRPr="00A91DE0" w:rsidRDefault="003F7A98" w:rsidP="003F7A98">
      <w:pPr>
        <w:rPr>
          <w:rFonts w:ascii="Times New Roman" w:hAnsi="Times New Roman"/>
          <w:color w:val="auto"/>
        </w:rPr>
      </w:pPr>
    </w:p>
    <w:p w14:paraId="78C75C81" w14:textId="77777777" w:rsidR="003F7A98" w:rsidRPr="00A91DE0" w:rsidRDefault="003F7A98" w:rsidP="003F7A98">
      <w:pPr>
        <w:rPr>
          <w:rFonts w:ascii="Times New Roman" w:hAnsi="Times New Roman"/>
          <w:color w:val="auto"/>
        </w:rPr>
      </w:pPr>
    </w:p>
    <w:p w14:paraId="1334C3B1" w14:textId="77777777" w:rsidR="003F7A98" w:rsidRPr="00A91DE0" w:rsidRDefault="003F7A98" w:rsidP="003F7A98">
      <w:pPr>
        <w:rPr>
          <w:rFonts w:ascii="Times New Roman" w:hAnsi="Times New Roman"/>
          <w:color w:val="auto"/>
        </w:rPr>
      </w:pPr>
    </w:p>
    <w:p w14:paraId="6A441678" w14:textId="77777777" w:rsidR="003F7A98" w:rsidRPr="00A91DE0" w:rsidRDefault="003F7A98" w:rsidP="003F7A98">
      <w:pPr>
        <w:rPr>
          <w:rFonts w:ascii="Times New Roman" w:hAnsi="Times New Roman"/>
          <w:color w:val="auto"/>
        </w:rPr>
      </w:pPr>
    </w:p>
    <w:p w14:paraId="511EEA23" w14:textId="77777777" w:rsidR="003F7A98" w:rsidRPr="00A91DE0" w:rsidRDefault="003F7A98" w:rsidP="003F7A98">
      <w:pPr>
        <w:rPr>
          <w:rFonts w:ascii="Times New Roman" w:hAnsi="Times New Roman"/>
          <w:color w:val="auto"/>
        </w:rPr>
      </w:pPr>
    </w:p>
    <w:p w14:paraId="2A0913D0" w14:textId="77777777" w:rsidR="003F7A98" w:rsidRPr="00A91DE0" w:rsidRDefault="003F7A98" w:rsidP="003F7A98">
      <w:pPr>
        <w:numPr>
          <w:ilvl w:val="1"/>
          <w:numId w:val="1"/>
        </w:numPr>
        <w:rPr>
          <w:color w:val="auto"/>
        </w:rPr>
      </w:pPr>
      <w:r w:rsidRPr="00A91DE0">
        <w:rPr>
          <w:rFonts w:ascii="Times New Roman" w:hAnsi="Times New Roman"/>
          <w:color w:val="auto"/>
        </w:rPr>
        <w:t>Please find this article that you need to read for class and open it in full-text: [Success=1, Failure=0, two-part]</w:t>
      </w:r>
    </w:p>
    <w:p w14:paraId="3949D6E6" w14:textId="77777777" w:rsidR="003F7A98" w:rsidRPr="00A91DE0" w:rsidRDefault="003F7A98" w:rsidP="003F7A98">
      <w:pPr>
        <w:pStyle w:val="ListParagraph"/>
        <w:rPr>
          <w:rFonts w:ascii="Times New Roman" w:hAnsi="Times New Roman"/>
          <w:color w:val="auto"/>
        </w:rPr>
      </w:pPr>
    </w:p>
    <w:p w14:paraId="60C60234" w14:textId="77777777" w:rsidR="003F7A98" w:rsidRPr="00A91DE0" w:rsidRDefault="003F7A98" w:rsidP="003F7A98">
      <w:pPr>
        <w:pStyle w:val="ListParagraph"/>
        <w:rPr>
          <w:rFonts w:ascii="Times New Roman" w:hAnsi="Times New Roman"/>
          <w:color w:val="auto"/>
        </w:rPr>
      </w:pPr>
      <w:r w:rsidRPr="00A91DE0">
        <w:rPr>
          <w:rFonts w:ascii="Times New Roman" w:hAnsi="Times New Roman"/>
          <w:color w:val="auto"/>
        </w:rPr>
        <w:t xml:space="preserve">Waskul, D., &amp; Lust, M. (2004). Role-playing and playing roles: The person, player, and persona in fantasy role-playing. </w:t>
      </w:r>
      <w:r w:rsidRPr="00A91DE0">
        <w:rPr>
          <w:rFonts w:ascii="Times New Roman" w:hAnsi="Times New Roman"/>
          <w:i/>
          <w:color w:val="auto"/>
        </w:rPr>
        <w:t>Symbolic Interaction, 27</w:t>
      </w:r>
      <w:r w:rsidRPr="00A91DE0">
        <w:rPr>
          <w:rFonts w:ascii="Times New Roman" w:hAnsi="Times New Roman"/>
          <w:color w:val="auto"/>
        </w:rPr>
        <w:t>(3), 333-356. doi:10.1525/si.2004.27.3.333</w:t>
      </w:r>
    </w:p>
    <w:p w14:paraId="274F7E20" w14:textId="77777777" w:rsidR="003F7A98" w:rsidRPr="00A91DE0" w:rsidRDefault="003F7A98" w:rsidP="003F7A98">
      <w:pPr>
        <w:rPr>
          <w:color w:val="auto"/>
        </w:rPr>
      </w:pPr>
    </w:p>
    <w:p w14:paraId="2FA6676B" w14:textId="77777777" w:rsidR="003F7A98" w:rsidRPr="00A91DE0" w:rsidRDefault="003F7A98" w:rsidP="003F7A98">
      <w:pPr>
        <w:rPr>
          <w:color w:val="auto"/>
        </w:rPr>
      </w:pPr>
    </w:p>
    <w:p w14:paraId="1DDA4CE3" w14:textId="77777777" w:rsidR="003F7A98" w:rsidRPr="00A91DE0" w:rsidRDefault="003F7A98" w:rsidP="003F7A98">
      <w:pPr>
        <w:rPr>
          <w:color w:val="auto"/>
        </w:rPr>
      </w:pPr>
    </w:p>
    <w:p w14:paraId="5AC47236" w14:textId="77777777" w:rsidR="003F7A98" w:rsidRPr="00A91DE0" w:rsidRDefault="003F7A98" w:rsidP="003F7A98">
      <w:pPr>
        <w:rPr>
          <w:color w:val="auto"/>
        </w:rPr>
      </w:pPr>
    </w:p>
    <w:p w14:paraId="3D5E61FA" w14:textId="77777777" w:rsidR="003F7A98" w:rsidRPr="00A91DE0" w:rsidRDefault="003F7A98" w:rsidP="003F7A98">
      <w:pPr>
        <w:rPr>
          <w:color w:val="auto"/>
        </w:rPr>
      </w:pPr>
    </w:p>
    <w:p w14:paraId="68E17DEC" w14:textId="77777777" w:rsidR="003F7A98" w:rsidRPr="00A91DE0" w:rsidRDefault="003F7A98" w:rsidP="003F7A98">
      <w:pPr>
        <w:numPr>
          <w:ilvl w:val="1"/>
          <w:numId w:val="1"/>
        </w:numPr>
        <w:rPr>
          <w:color w:val="auto"/>
        </w:rPr>
      </w:pPr>
      <w:r w:rsidRPr="00A91DE0">
        <w:rPr>
          <w:rFonts w:ascii="Times New Roman" w:hAnsi="Times New Roman"/>
          <w:color w:val="auto"/>
        </w:rPr>
        <w:t xml:space="preserve">For class, you have been given the assignment to write a research paper on </w:t>
      </w:r>
      <w:r w:rsidRPr="00A91DE0">
        <w:rPr>
          <w:rFonts w:ascii="Times New Roman" w:hAnsi="Times New Roman"/>
          <w:color w:val="FF0000"/>
        </w:rPr>
        <w:t xml:space="preserve"> </w:t>
      </w:r>
      <w:r w:rsidRPr="00A91DE0">
        <w:rPr>
          <w:rFonts w:ascii="Times New Roman" w:hAnsi="Times New Roman"/>
          <w:color w:val="auto"/>
        </w:rPr>
        <w:t xml:space="preserve">genetically modified food. Find three scholarly, peer-reviewed articles on this topic </w:t>
      </w:r>
      <w:r w:rsidRPr="00A91DE0">
        <w:rPr>
          <w:rFonts w:ascii="Times New Roman" w:hAnsi="Times New Roman"/>
          <w:color w:val="auto"/>
        </w:rPr>
        <w:lastRenderedPageBreak/>
        <w:t>that have been published since 2010. [subject searching, use of facets (date), articles]</w:t>
      </w:r>
    </w:p>
    <w:p w14:paraId="2DA8B93A" w14:textId="77777777" w:rsidR="003F7A98" w:rsidRPr="00A91DE0" w:rsidRDefault="003F7A98" w:rsidP="003F7A98">
      <w:pPr>
        <w:numPr>
          <w:ilvl w:val="2"/>
          <w:numId w:val="1"/>
        </w:numPr>
        <w:rPr>
          <w:color w:val="auto"/>
        </w:rPr>
      </w:pPr>
      <w:r w:rsidRPr="00A91DE0">
        <w:rPr>
          <w:rFonts w:ascii="Times New Roman" w:hAnsi="Times New Roman"/>
          <w:color w:val="auto"/>
        </w:rPr>
        <w:t>Subject search (discretionary, functionality)</w:t>
      </w:r>
    </w:p>
    <w:p w14:paraId="3CD6AE87" w14:textId="77777777" w:rsidR="003F7A98" w:rsidRPr="00A91DE0" w:rsidRDefault="003F7A98" w:rsidP="003F7A98">
      <w:pPr>
        <w:numPr>
          <w:ilvl w:val="2"/>
          <w:numId w:val="1"/>
        </w:numPr>
        <w:rPr>
          <w:color w:val="auto"/>
        </w:rPr>
      </w:pPr>
      <w:r w:rsidRPr="00A91DE0">
        <w:rPr>
          <w:rFonts w:ascii="Times New Roman" w:hAnsi="Times New Roman"/>
          <w:color w:val="auto"/>
        </w:rPr>
        <w:t>Date limiting [Success=1, Failure=0, interface, functionality]</w:t>
      </w:r>
    </w:p>
    <w:p w14:paraId="12F23D53" w14:textId="77777777" w:rsidR="003F7A98" w:rsidRPr="00A91DE0" w:rsidRDefault="003F7A98" w:rsidP="003F7A98">
      <w:pPr>
        <w:numPr>
          <w:ilvl w:val="2"/>
          <w:numId w:val="1"/>
        </w:numPr>
        <w:rPr>
          <w:color w:val="auto"/>
        </w:rPr>
      </w:pPr>
      <w:r w:rsidRPr="00A91DE0">
        <w:rPr>
          <w:rFonts w:ascii="Times New Roman" w:hAnsi="Times New Roman"/>
          <w:color w:val="auto"/>
        </w:rPr>
        <w:t xml:space="preserve">Produce an APA/MLA style citation from one of the articles. [Success=1, Failure=0, interface, functionality] </w:t>
      </w:r>
    </w:p>
    <w:p w14:paraId="7227492E" w14:textId="77777777" w:rsidR="003F7A98" w:rsidRPr="00A91DE0" w:rsidRDefault="003F7A98" w:rsidP="003F7A98">
      <w:pPr>
        <w:rPr>
          <w:color w:val="auto"/>
        </w:rPr>
      </w:pPr>
    </w:p>
    <w:p w14:paraId="682F541B" w14:textId="77777777" w:rsidR="003F7A98" w:rsidRPr="00A91DE0" w:rsidRDefault="003F7A98" w:rsidP="003F7A98">
      <w:pPr>
        <w:rPr>
          <w:color w:val="auto"/>
        </w:rPr>
      </w:pPr>
    </w:p>
    <w:p w14:paraId="7ABA8D4F" w14:textId="77777777" w:rsidR="003F7A98" w:rsidRPr="00A91DE0" w:rsidRDefault="003F7A98" w:rsidP="003F7A98">
      <w:pPr>
        <w:rPr>
          <w:color w:val="auto"/>
        </w:rPr>
      </w:pPr>
    </w:p>
    <w:p w14:paraId="61CC196A" w14:textId="77777777" w:rsidR="003F7A98" w:rsidRPr="00A91DE0" w:rsidRDefault="003F7A98" w:rsidP="003F7A98">
      <w:pPr>
        <w:rPr>
          <w:color w:val="auto"/>
        </w:rPr>
      </w:pPr>
    </w:p>
    <w:p w14:paraId="6DF7F250" w14:textId="77777777" w:rsidR="003F7A98" w:rsidRPr="00A91DE0" w:rsidRDefault="003F7A98" w:rsidP="003F7A98">
      <w:pPr>
        <w:rPr>
          <w:color w:val="auto"/>
        </w:rPr>
      </w:pPr>
    </w:p>
    <w:p w14:paraId="5C17DC19" w14:textId="77777777" w:rsidR="003F7A98" w:rsidRPr="00A91DE0" w:rsidRDefault="003F7A98" w:rsidP="003F7A98">
      <w:pPr>
        <w:numPr>
          <w:ilvl w:val="1"/>
          <w:numId w:val="1"/>
        </w:numPr>
        <w:rPr>
          <w:color w:val="auto"/>
        </w:rPr>
      </w:pPr>
      <w:r w:rsidRPr="00A91DE0">
        <w:rPr>
          <w:rFonts w:ascii="Times New Roman" w:hAnsi="Times New Roman"/>
          <w:color w:val="auto"/>
        </w:rPr>
        <w:t>PALsDiscover Reflection Questions</w:t>
      </w:r>
    </w:p>
    <w:p w14:paraId="1A63A0CC" w14:textId="77777777" w:rsidR="003F7A98" w:rsidRPr="003F7A98" w:rsidRDefault="003F7A98" w:rsidP="003F7A98">
      <w:pPr>
        <w:numPr>
          <w:ilvl w:val="2"/>
          <w:numId w:val="1"/>
        </w:numPr>
        <w:rPr>
          <w:color w:val="auto"/>
        </w:rPr>
      </w:pPr>
      <w:r w:rsidRPr="00A91DE0">
        <w:rPr>
          <w:rFonts w:ascii="Times New Roman" w:hAnsi="Times New Roman"/>
          <w:color w:val="auto"/>
        </w:rPr>
        <w:t>Which aspects of PALsDiscover did you find most useful?</w:t>
      </w:r>
    </w:p>
    <w:p w14:paraId="7B1C734B" w14:textId="77777777" w:rsidR="00CF479C" w:rsidRDefault="003F7A98" w:rsidP="00CF479C">
      <w:pPr>
        <w:numPr>
          <w:ilvl w:val="2"/>
          <w:numId w:val="1"/>
        </w:numPr>
        <w:rPr>
          <w:rFonts w:ascii="Times New Roman" w:hAnsi="Times New Roman"/>
          <w:color w:val="auto"/>
        </w:rPr>
      </w:pPr>
      <w:r w:rsidRPr="00CF479C">
        <w:rPr>
          <w:rFonts w:ascii="Times New Roman" w:hAnsi="Times New Roman"/>
          <w:color w:val="auto"/>
        </w:rPr>
        <w:t>Which aspects did you find frustrating or confusing?</w:t>
      </w:r>
    </w:p>
    <w:p w14:paraId="0D800580" w14:textId="77777777" w:rsidR="00CF479C" w:rsidRDefault="00CF479C">
      <w:pPr>
        <w:widowControl/>
        <w:suppressAutoHyphens w:val="0"/>
        <w:spacing w:after="160" w:line="259" w:lineRule="auto"/>
        <w:rPr>
          <w:rFonts w:ascii="Times New Roman" w:hAnsi="Times New Roman"/>
          <w:color w:val="auto"/>
        </w:rPr>
      </w:pPr>
      <w:r>
        <w:rPr>
          <w:rFonts w:ascii="Times New Roman" w:hAnsi="Times New Roman"/>
          <w:color w:val="auto"/>
        </w:rPr>
        <w:br w:type="page"/>
      </w:r>
    </w:p>
    <w:p w14:paraId="035FBFB8" w14:textId="77777777" w:rsidR="003F7A98" w:rsidRPr="00CF479C" w:rsidRDefault="003F7A98" w:rsidP="00CF479C">
      <w:pPr>
        <w:numPr>
          <w:ilvl w:val="2"/>
          <w:numId w:val="1"/>
        </w:numPr>
        <w:rPr>
          <w:color w:val="auto"/>
        </w:rPr>
      </w:pPr>
    </w:p>
    <w:p w14:paraId="0B4A9C83" w14:textId="77777777" w:rsidR="00CF479C" w:rsidRPr="00A91DE0" w:rsidRDefault="00CF479C" w:rsidP="00CF479C">
      <w:pPr>
        <w:numPr>
          <w:ilvl w:val="0"/>
          <w:numId w:val="1"/>
        </w:numPr>
        <w:rPr>
          <w:rFonts w:ascii="Times New Roman" w:hAnsi="Times New Roman"/>
          <w:color w:val="auto"/>
        </w:rPr>
      </w:pPr>
      <w:r w:rsidRPr="00A91DE0">
        <w:rPr>
          <w:rFonts w:ascii="Times New Roman" w:hAnsi="Times New Roman"/>
          <w:color w:val="auto"/>
        </w:rPr>
        <w:t>Task Analysis - Summon</w:t>
      </w:r>
    </w:p>
    <w:p w14:paraId="4862F693" w14:textId="77777777" w:rsidR="00CF479C" w:rsidRPr="00A91DE0" w:rsidRDefault="00CF479C" w:rsidP="00CF479C">
      <w:pPr>
        <w:rPr>
          <w:rFonts w:ascii="Times New Roman" w:hAnsi="Times New Roman"/>
          <w:color w:val="auto"/>
        </w:rPr>
      </w:pPr>
    </w:p>
    <w:p w14:paraId="179A4CF5" w14:textId="77777777" w:rsidR="00CF479C" w:rsidRPr="00A91DE0" w:rsidRDefault="00CF479C" w:rsidP="00CF479C">
      <w:pPr>
        <w:numPr>
          <w:ilvl w:val="1"/>
          <w:numId w:val="1"/>
        </w:numPr>
        <w:rPr>
          <w:rFonts w:ascii="Times New Roman" w:hAnsi="Times New Roman"/>
          <w:color w:val="auto"/>
        </w:rPr>
      </w:pPr>
      <w:r w:rsidRPr="00A91DE0">
        <w:rPr>
          <w:rFonts w:ascii="Times New Roman" w:hAnsi="Times New Roman"/>
          <w:color w:val="auto"/>
        </w:rPr>
        <w:t xml:space="preserve">Please find this book: </w:t>
      </w:r>
      <w:r w:rsidRPr="00A91DE0">
        <w:rPr>
          <w:rFonts w:ascii="Times New Roman" w:hAnsi="Times New Roman"/>
          <w:i/>
          <w:iCs/>
          <w:color w:val="auto"/>
        </w:rPr>
        <w:t>Theory of the Leisure Class</w:t>
      </w:r>
      <w:r w:rsidRPr="00A91DE0">
        <w:rPr>
          <w:rFonts w:ascii="Times New Roman" w:hAnsi="Times New Roman"/>
          <w:color w:val="auto"/>
        </w:rPr>
        <w:t>, by Thorstein Veblen. [Success=1, Failure=0, use of facets (format)]</w:t>
      </w:r>
    </w:p>
    <w:p w14:paraId="15870788" w14:textId="77777777" w:rsidR="00CF479C" w:rsidRPr="00A91DE0" w:rsidRDefault="00CF479C" w:rsidP="00CF479C">
      <w:pPr>
        <w:numPr>
          <w:ilvl w:val="2"/>
          <w:numId w:val="1"/>
        </w:numPr>
        <w:rPr>
          <w:rFonts w:ascii="Times New Roman" w:hAnsi="Times New Roman"/>
          <w:color w:val="auto"/>
        </w:rPr>
      </w:pPr>
      <w:r w:rsidRPr="00A91DE0">
        <w:rPr>
          <w:rFonts w:ascii="Times New Roman" w:hAnsi="Times New Roman"/>
          <w:color w:val="auto"/>
        </w:rPr>
        <w:t xml:space="preserve">What is it's call number? </w:t>
      </w:r>
      <w:bookmarkStart w:id="1" w:name="__DdeLink__318_97093535"/>
      <w:bookmarkEnd w:id="1"/>
      <w:r w:rsidRPr="00A91DE0">
        <w:rPr>
          <w:rFonts w:ascii="Times New Roman" w:hAnsi="Times New Roman"/>
          <w:color w:val="auto"/>
        </w:rPr>
        <w:t>[Success=1, Failure=0]</w:t>
      </w:r>
    </w:p>
    <w:p w14:paraId="7838AC8B" w14:textId="77777777" w:rsidR="00CF479C" w:rsidRPr="00A91DE0" w:rsidRDefault="00CF479C" w:rsidP="00CF479C">
      <w:pPr>
        <w:rPr>
          <w:rFonts w:ascii="Times New Roman" w:hAnsi="Times New Roman"/>
          <w:strike/>
          <w:color w:val="auto"/>
        </w:rPr>
      </w:pPr>
    </w:p>
    <w:p w14:paraId="31403CEB" w14:textId="77777777" w:rsidR="00CF479C" w:rsidRPr="00A91DE0" w:rsidRDefault="00CF479C" w:rsidP="00CF479C">
      <w:pPr>
        <w:rPr>
          <w:rFonts w:ascii="Times New Roman" w:hAnsi="Times New Roman"/>
          <w:strike/>
          <w:color w:val="auto"/>
        </w:rPr>
      </w:pPr>
    </w:p>
    <w:p w14:paraId="086DD6EB" w14:textId="77777777" w:rsidR="00CF479C" w:rsidRPr="00A91DE0" w:rsidRDefault="00CF479C" w:rsidP="00CF479C">
      <w:pPr>
        <w:rPr>
          <w:rFonts w:ascii="Times New Roman" w:hAnsi="Times New Roman"/>
          <w:strike/>
          <w:color w:val="auto"/>
        </w:rPr>
      </w:pPr>
    </w:p>
    <w:p w14:paraId="78DABD26" w14:textId="77777777" w:rsidR="00CF479C" w:rsidRPr="00A91DE0" w:rsidRDefault="00CF479C" w:rsidP="00CF479C">
      <w:pPr>
        <w:rPr>
          <w:rFonts w:ascii="Times New Roman" w:hAnsi="Times New Roman"/>
          <w:color w:val="auto"/>
        </w:rPr>
      </w:pPr>
    </w:p>
    <w:p w14:paraId="7A975B74" w14:textId="77777777" w:rsidR="00CF479C" w:rsidRPr="00A91DE0" w:rsidRDefault="00CF479C" w:rsidP="00CF479C">
      <w:pPr>
        <w:rPr>
          <w:rFonts w:ascii="Times New Roman" w:hAnsi="Times New Roman"/>
          <w:color w:val="auto"/>
        </w:rPr>
      </w:pPr>
    </w:p>
    <w:p w14:paraId="1B9C6CB3" w14:textId="77777777" w:rsidR="00CF479C" w:rsidRPr="00A91DE0" w:rsidRDefault="00CF479C" w:rsidP="00CF479C">
      <w:pPr>
        <w:numPr>
          <w:ilvl w:val="1"/>
          <w:numId w:val="1"/>
        </w:numPr>
        <w:rPr>
          <w:rFonts w:ascii="Times New Roman" w:hAnsi="Times New Roman"/>
          <w:color w:val="auto"/>
        </w:rPr>
      </w:pPr>
      <w:r w:rsidRPr="00A91DE0">
        <w:rPr>
          <w:rFonts w:ascii="Times New Roman" w:hAnsi="Times New Roman"/>
          <w:color w:val="auto"/>
        </w:rPr>
        <w:t>Please find a book on the history of Detroit. [Success=1, Failure=0, discretionary]</w:t>
      </w:r>
    </w:p>
    <w:p w14:paraId="5B02D6BB" w14:textId="77777777" w:rsidR="00CF479C" w:rsidRDefault="00CF479C" w:rsidP="00CF479C">
      <w:pPr>
        <w:numPr>
          <w:ilvl w:val="2"/>
          <w:numId w:val="1"/>
        </w:numPr>
        <w:rPr>
          <w:rFonts w:ascii="Times New Roman" w:hAnsi="Times New Roman"/>
          <w:color w:val="auto"/>
        </w:rPr>
      </w:pPr>
      <w:r w:rsidRPr="00A91DE0">
        <w:rPr>
          <w:rFonts w:ascii="Times New Roman" w:hAnsi="Times New Roman"/>
          <w:color w:val="auto"/>
        </w:rPr>
        <w:t>What is its call number? [Success=1, Failure=0]</w:t>
      </w:r>
    </w:p>
    <w:p w14:paraId="16F4BD9F" w14:textId="77777777" w:rsidR="00CF479C" w:rsidRDefault="00CF479C" w:rsidP="00CF479C">
      <w:pPr>
        <w:ind w:left="1440"/>
        <w:rPr>
          <w:rFonts w:ascii="Times New Roman" w:hAnsi="Times New Roman"/>
          <w:color w:val="auto"/>
        </w:rPr>
      </w:pPr>
    </w:p>
    <w:p w14:paraId="461B2FA3" w14:textId="77777777" w:rsidR="00CF479C" w:rsidRDefault="00CF479C" w:rsidP="00CF479C">
      <w:pPr>
        <w:ind w:left="1440"/>
        <w:rPr>
          <w:rFonts w:ascii="Times New Roman" w:hAnsi="Times New Roman"/>
          <w:color w:val="auto"/>
        </w:rPr>
      </w:pPr>
    </w:p>
    <w:p w14:paraId="1BFF66DE" w14:textId="77777777" w:rsidR="00CF479C" w:rsidRDefault="00CF479C" w:rsidP="00CF479C">
      <w:pPr>
        <w:ind w:left="1440"/>
        <w:rPr>
          <w:rFonts w:ascii="Times New Roman" w:hAnsi="Times New Roman"/>
          <w:color w:val="auto"/>
        </w:rPr>
      </w:pPr>
    </w:p>
    <w:p w14:paraId="301A26A5" w14:textId="77777777" w:rsidR="00CF479C" w:rsidRPr="00A91DE0" w:rsidRDefault="00CF479C" w:rsidP="00CF479C">
      <w:pPr>
        <w:ind w:left="1440"/>
        <w:rPr>
          <w:rFonts w:ascii="Times New Roman" w:hAnsi="Times New Roman"/>
          <w:color w:val="auto"/>
        </w:rPr>
      </w:pPr>
    </w:p>
    <w:p w14:paraId="7649532B" w14:textId="77777777" w:rsidR="00CF479C" w:rsidRPr="00A91DE0" w:rsidRDefault="00CF479C" w:rsidP="00CF479C">
      <w:pPr>
        <w:ind w:left="1440"/>
        <w:rPr>
          <w:rFonts w:ascii="Times New Roman" w:hAnsi="Times New Roman"/>
          <w:color w:val="auto"/>
        </w:rPr>
      </w:pPr>
    </w:p>
    <w:p w14:paraId="7608808B" w14:textId="77777777" w:rsidR="00CF479C" w:rsidRPr="00A91DE0" w:rsidRDefault="00CF479C" w:rsidP="00CF479C">
      <w:pPr>
        <w:numPr>
          <w:ilvl w:val="1"/>
          <w:numId w:val="1"/>
        </w:numPr>
        <w:rPr>
          <w:rFonts w:ascii="Times New Roman" w:hAnsi="Times New Roman"/>
          <w:color w:val="auto"/>
        </w:rPr>
      </w:pPr>
      <w:r w:rsidRPr="00A91DE0">
        <w:rPr>
          <w:rFonts w:ascii="Times New Roman" w:hAnsi="Times New Roman"/>
          <w:color w:val="auto"/>
        </w:rPr>
        <w:t xml:space="preserve">Please a find an </w:t>
      </w:r>
      <w:r w:rsidRPr="00A91DE0">
        <w:rPr>
          <w:rFonts w:ascii="Times New Roman" w:hAnsi="Times New Roman"/>
          <w:i/>
          <w:color w:val="auto"/>
        </w:rPr>
        <w:t>ebook</w:t>
      </w:r>
      <w:r w:rsidRPr="00A91DE0">
        <w:rPr>
          <w:rFonts w:ascii="Times New Roman" w:hAnsi="Times New Roman"/>
          <w:color w:val="auto"/>
        </w:rPr>
        <w:t xml:space="preserve"> on the Cultural Revolution in China. [Success=1, Failure=0, use of facets (format)]</w:t>
      </w:r>
    </w:p>
    <w:p w14:paraId="3F38524D" w14:textId="77777777" w:rsidR="00CF479C" w:rsidRPr="00A91DE0" w:rsidRDefault="00CF479C" w:rsidP="00CF479C">
      <w:pPr>
        <w:numPr>
          <w:ilvl w:val="2"/>
          <w:numId w:val="1"/>
        </w:numPr>
        <w:rPr>
          <w:rFonts w:ascii="Times New Roman" w:hAnsi="Times New Roman"/>
          <w:color w:val="auto"/>
        </w:rPr>
      </w:pPr>
      <w:r w:rsidRPr="00A91DE0">
        <w:rPr>
          <w:rFonts w:ascii="Times New Roman" w:hAnsi="Times New Roman"/>
          <w:color w:val="auto"/>
        </w:rPr>
        <w:t>What is its call number? [Success=1, Failure=0]</w:t>
      </w:r>
    </w:p>
    <w:p w14:paraId="6EBA2CE9" w14:textId="77777777" w:rsidR="00CF479C" w:rsidRPr="00A91DE0" w:rsidRDefault="00CF479C" w:rsidP="00CF479C">
      <w:pPr>
        <w:ind w:left="1440"/>
        <w:rPr>
          <w:rFonts w:ascii="Times New Roman" w:hAnsi="Times New Roman"/>
          <w:color w:val="auto"/>
        </w:rPr>
      </w:pPr>
    </w:p>
    <w:p w14:paraId="7759D7C9" w14:textId="77777777" w:rsidR="00CF479C" w:rsidRPr="00A91DE0" w:rsidRDefault="00CF479C" w:rsidP="00CF479C">
      <w:pPr>
        <w:rPr>
          <w:rFonts w:ascii="Times New Roman" w:hAnsi="Times New Roman"/>
          <w:strike/>
          <w:color w:val="auto"/>
        </w:rPr>
      </w:pPr>
    </w:p>
    <w:p w14:paraId="4CB81EA6" w14:textId="77777777" w:rsidR="00CF479C" w:rsidRPr="00A91DE0" w:rsidRDefault="00CF479C" w:rsidP="00CF479C">
      <w:pPr>
        <w:rPr>
          <w:rFonts w:ascii="Times New Roman" w:hAnsi="Times New Roman"/>
          <w:strike/>
          <w:color w:val="auto"/>
        </w:rPr>
      </w:pPr>
    </w:p>
    <w:p w14:paraId="4E7C9E0C" w14:textId="77777777" w:rsidR="00CF479C" w:rsidRPr="00A91DE0" w:rsidRDefault="00CF479C" w:rsidP="00CF479C">
      <w:pPr>
        <w:rPr>
          <w:rFonts w:ascii="Times New Roman" w:hAnsi="Times New Roman"/>
          <w:strike/>
          <w:color w:val="auto"/>
        </w:rPr>
      </w:pPr>
    </w:p>
    <w:p w14:paraId="1DC800BD" w14:textId="77777777" w:rsidR="00CF479C" w:rsidRPr="00A91DE0" w:rsidRDefault="00CF479C" w:rsidP="00CF479C">
      <w:pPr>
        <w:rPr>
          <w:rFonts w:ascii="Times New Roman" w:hAnsi="Times New Roman"/>
          <w:color w:val="auto"/>
        </w:rPr>
      </w:pPr>
    </w:p>
    <w:p w14:paraId="1CD105FD" w14:textId="77777777" w:rsidR="00CF479C" w:rsidRPr="00A91DE0" w:rsidRDefault="00CF479C" w:rsidP="00CF479C">
      <w:pPr>
        <w:rPr>
          <w:rFonts w:ascii="Times New Roman" w:hAnsi="Times New Roman"/>
          <w:color w:val="auto"/>
        </w:rPr>
      </w:pPr>
    </w:p>
    <w:p w14:paraId="19DF7EA6" w14:textId="77777777" w:rsidR="00CF479C" w:rsidRPr="00A91DE0" w:rsidRDefault="00CF479C" w:rsidP="00CF479C">
      <w:pPr>
        <w:numPr>
          <w:ilvl w:val="1"/>
          <w:numId w:val="1"/>
        </w:numPr>
        <w:rPr>
          <w:rFonts w:ascii="Times New Roman" w:hAnsi="Times New Roman"/>
          <w:color w:val="auto"/>
        </w:rPr>
      </w:pPr>
      <w:r w:rsidRPr="00A91DE0">
        <w:rPr>
          <w:rFonts w:ascii="Times New Roman" w:hAnsi="Times New Roman"/>
          <w:color w:val="auto"/>
        </w:rPr>
        <w:t xml:space="preserve">Please find this video: </w:t>
      </w:r>
      <w:r w:rsidRPr="00A91DE0">
        <w:rPr>
          <w:rFonts w:ascii="Times New Roman" w:hAnsi="Times New Roman"/>
          <w:i/>
          <w:iCs/>
          <w:color w:val="auto"/>
        </w:rPr>
        <w:t>Troubled Waters: A Mississippi River Story</w:t>
      </w:r>
      <w:r w:rsidRPr="00A91DE0">
        <w:rPr>
          <w:rFonts w:ascii="Times New Roman" w:hAnsi="Times New Roman"/>
          <w:color w:val="auto"/>
        </w:rPr>
        <w:t>. [Success=1, Failure=0]</w:t>
      </w:r>
    </w:p>
    <w:p w14:paraId="2E0A6193" w14:textId="77777777" w:rsidR="00CF479C" w:rsidRPr="00A91DE0" w:rsidRDefault="00CF479C" w:rsidP="00CF479C">
      <w:pPr>
        <w:numPr>
          <w:ilvl w:val="2"/>
          <w:numId w:val="1"/>
        </w:numPr>
        <w:rPr>
          <w:rFonts w:ascii="Times New Roman" w:hAnsi="Times New Roman"/>
          <w:color w:val="auto"/>
        </w:rPr>
      </w:pPr>
      <w:r w:rsidRPr="00A91DE0">
        <w:rPr>
          <w:rFonts w:ascii="Times New Roman" w:hAnsi="Times New Roman"/>
          <w:color w:val="auto"/>
        </w:rPr>
        <w:t>What format is this resource? [streaming vs DVD] [Success=1, Failure=0, Format]</w:t>
      </w:r>
    </w:p>
    <w:p w14:paraId="5F4E11E0" w14:textId="77777777" w:rsidR="00CF479C" w:rsidRPr="00A91DE0" w:rsidRDefault="00CF479C" w:rsidP="00CF479C">
      <w:pPr>
        <w:rPr>
          <w:rFonts w:ascii="Times New Roman" w:hAnsi="Times New Roman"/>
          <w:strike/>
          <w:color w:val="auto"/>
        </w:rPr>
      </w:pPr>
    </w:p>
    <w:p w14:paraId="5110B789" w14:textId="77777777" w:rsidR="00CF479C" w:rsidRPr="00A91DE0" w:rsidRDefault="00CF479C" w:rsidP="00CF479C">
      <w:pPr>
        <w:rPr>
          <w:rFonts w:ascii="Times New Roman" w:hAnsi="Times New Roman"/>
          <w:strike/>
          <w:color w:val="auto"/>
        </w:rPr>
      </w:pPr>
    </w:p>
    <w:p w14:paraId="095DD199" w14:textId="77777777" w:rsidR="00CF479C" w:rsidRPr="00A91DE0" w:rsidRDefault="00CF479C" w:rsidP="00CF479C">
      <w:pPr>
        <w:rPr>
          <w:rFonts w:ascii="Times New Roman" w:hAnsi="Times New Roman"/>
          <w:strike/>
          <w:color w:val="auto"/>
        </w:rPr>
      </w:pPr>
    </w:p>
    <w:p w14:paraId="6F3E915A" w14:textId="77777777" w:rsidR="00CF479C" w:rsidRPr="00A91DE0" w:rsidRDefault="00CF479C" w:rsidP="00CF479C">
      <w:pPr>
        <w:rPr>
          <w:rFonts w:ascii="Times New Roman" w:hAnsi="Times New Roman"/>
          <w:color w:val="auto"/>
        </w:rPr>
      </w:pPr>
    </w:p>
    <w:p w14:paraId="4E5B216E" w14:textId="77777777" w:rsidR="00CF479C" w:rsidRPr="00A91DE0" w:rsidRDefault="00CF479C" w:rsidP="00CF479C">
      <w:pPr>
        <w:rPr>
          <w:rFonts w:ascii="Times New Roman" w:hAnsi="Times New Roman"/>
          <w:color w:val="auto"/>
        </w:rPr>
      </w:pPr>
    </w:p>
    <w:p w14:paraId="191E5CFE" w14:textId="77777777" w:rsidR="00CF479C" w:rsidRPr="00A91DE0" w:rsidRDefault="00CF479C" w:rsidP="00CF479C">
      <w:pPr>
        <w:numPr>
          <w:ilvl w:val="1"/>
          <w:numId w:val="1"/>
        </w:numPr>
        <w:rPr>
          <w:rFonts w:ascii="Times New Roman" w:hAnsi="Times New Roman"/>
          <w:color w:val="auto"/>
        </w:rPr>
      </w:pPr>
      <w:r w:rsidRPr="00A91DE0">
        <w:rPr>
          <w:rFonts w:ascii="Times New Roman" w:hAnsi="Times New Roman"/>
          <w:color w:val="auto"/>
        </w:rPr>
        <w:t>Please find this article that you need to read for class and open it in full-text: [Success=1, Failure=0, two-part]</w:t>
      </w:r>
    </w:p>
    <w:p w14:paraId="3CE2428F" w14:textId="77777777" w:rsidR="00CF479C" w:rsidRPr="00A91DE0" w:rsidRDefault="00CF479C" w:rsidP="00CF479C">
      <w:pPr>
        <w:rPr>
          <w:rFonts w:ascii="Times New Roman" w:hAnsi="Times New Roman"/>
          <w:color w:val="auto"/>
        </w:rPr>
      </w:pPr>
    </w:p>
    <w:p w14:paraId="4F2029F6" w14:textId="77777777" w:rsidR="00CF479C" w:rsidRPr="00A91DE0" w:rsidRDefault="00CF479C" w:rsidP="00CF479C">
      <w:pPr>
        <w:rPr>
          <w:rFonts w:ascii="Times New Roman" w:hAnsi="Times New Roman"/>
          <w:strike/>
          <w:color w:val="FF0000"/>
        </w:rPr>
      </w:pPr>
      <w:r w:rsidRPr="00A91DE0">
        <w:rPr>
          <w:rFonts w:ascii="Times New Roman" w:hAnsi="Times New Roman"/>
          <w:color w:val="auto"/>
        </w:rPr>
        <w:t xml:space="preserve">Waskul, D., &amp; Lust, M. (2004). Role-playing and playing roles: The person, player, and persona in fantasy role-playing. </w:t>
      </w:r>
      <w:r w:rsidRPr="00A91DE0">
        <w:rPr>
          <w:rFonts w:ascii="Times New Roman" w:hAnsi="Times New Roman"/>
          <w:i/>
          <w:color w:val="auto"/>
        </w:rPr>
        <w:t>Symbolic Interaction, 27</w:t>
      </w:r>
      <w:r w:rsidRPr="00A91DE0">
        <w:rPr>
          <w:rFonts w:ascii="Times New Roman" w:hAnsi="Times New Roman"/>
          <w:color w:val="auto"/>
        </w:rPr>
        <w:t>(3), 333-356. doi:10.1525/si.2004.27.3.</w:t>
      </w:r>
    </w:p>
    <w:p w14:paraId="1FF69D2F" w14:textId="77777777" w:rsidR="00CF479C" w:rsidRPr="00A91DE0" w:rsidRDefault="00CF479C" w:rsidP="00CF479C">
      <w:pPr>
        <w:rPr>
          <w:rFonts w:ascii="Times New Roman" w:hAnsi="Times New Roman"/>
          <w:color w:val="auto"/>
        </w:rPr>
      </w:pPr>
    </w:p>
    <w:p w14:paraId="52F8CD3E" w14:textId="77777777" w:rsidR="00CF479C" w:rsidRPr="00A91DE0" w:rsidRDefault="00CF479C" w:rsidP="00CF479C">
      <w:pPr>
        <w:rPr>
          <w:rFonts w:ascii="Times New Roman" w:hAnsi="Times New Roman"/>
          <w:color w:val="auto"/>
        </w:rPr>
      </w:pPr>
    </w:p>
    <w:p w14:paraId="2DE6B411" w14:textId="77777777" w:rsidR="00CF479C" w:rsidRPr="00A91DE0" w:rsidRDefault="00CF479C" w:rsidP="00CF479C">
      <w:pPr>
        <w:rPr>
          <w:rFonts w:ascii="Times New Roman" w:hAnsi="Times New Roman"/>
          <w:color w:val="auto"/>
        </w:rPr>
      </w:pPr>
    </w:p>
    <w:p w14:paraId="0696C346" w14:textId="77777777" w:rsidR="00CF479C" w:rsidRPr="00A91DE0" w:rsidRDefault="00CF479C" w:rsidP="00CF479C">
      <w:pPr>
        <w:rPr>
          <w:rFonts w:ascii="Times New Roman" w:hAnsi="Times New Roman"/>
          <w:color w:val="auto"/>
        </w:rPr>
      </w:pPr>
    </w:p>
    <w:p w14:paraId="60CE18C3" w14:textId="77777777" w:rsidR="00CF479C" w:rsidRPr="00A91DE0" w:rsidRDefault="00CF479C" w:rsidP="00CF479C">
      <w:pPr>
        <w:numPr>
          <w:ilvl w:val="1"/>
          <w:numId w:val="1"/>
        </w:numPr>
        <w:rPr>
          <w:rFonts w:ascii="Times New Roman" w:hAnsi="Times New Roman"/>
          <w:color w:val="auto"/>
        </w:rPr>
      </w:pPr>
      <w:r w:rsidRPr="00A91DE0">
        <w:rPr>
          <w:rFonts w:ascii="Times New Roman" w:hAnsi="Times New Roman"/>
          <w:color w:val="auto"/>
        </w:rPr>
        <w:t xml:space="preserve">For class, you have been given the assignment to write a research paper on </w:t>
      </w:r>
      <w:r w:rsidRPr="00A91DE0">
        <w:rPr>
          <w:rFonts w:ascii="Times New Roman" w:hAnsi="Times New Roman"/>
          <w:color w:val="auto"/>
        </w:rPr>
        <w:lastRenderedPageBreak/>
        <w:t>genetically modified food. Find three scholarly, peer-reviewed articles on this topic that have been published since 2010. [subject searching, use of facets (date), articles]</w:t>
      </w:r>
    </w:p>
    <w:p w14:paraId="5D98E3DA" w14:textId="77777777" w:rsidR="00CF479C" w:rsidRPr="00A91DE0" w:rsidRDefault="00CF479C" w:rsidP="00CF479C">
      <w:pPr>
        <w:numPr>
          <w:ilvl w:val="2"/>
          <w:numId w:val="1"/>
        </w:numPr>
        <w:rPr>
          <w:rFonts w:ascii="Times New Roman" w:hAnsi="Times New Roman"/>
          <w:color w:val="auto"/>
        </w:rPr>
      </w:pPr>
      <w:r w:rsidRPr="00A91DE0">
        <w:rPr>
          <w:rFonts w:ascii="Times New Roman" w:hAnsi="Times New Roman"/>
          <w:color w:val="auto"/>
        </w:rPr>
        <w:t>Subject search (discretionary, functionality)</w:t>
      </w:r>
    </w:p>
    <w:p w14:paraId="4D6A1B6E" w14:textId="77777777" w:rsidR="00CF479C" w:rsidRPr="00A91DE0" w:rsidRDefault="00CF479C" w:rsidP="00CF479C">
      <w:pPr>
        <w:numPr>
          <w:ilvl w:val="2"/>
          <w:numId w:val="1"/>
        </w:numPr>
        <w:rPr>
          <w:rFonts w:ascii="Times New Roman" w:hAnsi="Times New Roman"/>
          <w:color w:val="auto"/>
        </w:rPr>
      </w:pPr>
      <w:r w:rsidRPr="00A91DE0">
        <w:rPr>
          <w:rFonts w:ascii="Times New Roman" w:hAnsi="Times New Roman"/>
          <w:color w:val="auto"/>
        </w:rPr>
        <w:t>Date limiting [Success=1, Failure=0, interface, functionality]</w:t>
      </w:r>
    </w:p>
    <w:p w14:paraId="7AAB20C0" w14:textId="77777777" w:rsidR="00CF479C" w:rsidRPr="00A91DE0" w:rsidRDefault="00CF479C" w:rsidP="00CF479C">
      <w:pPr>
        <w:numPr>
          <w:ilvl w:val="2"/>
          <w:numId w:val="1"/>
        </w:numPr>
        <w:rPr>
          <w:rFonts w:ascii="Times New Roman" w:hAnsi="Times New Roman"/>
          <w:color w:val="auto"/>
        </w:rPr>
      </w:pPr>
      <w:bookmarkStart w:id="2" w:name="__DdeLink__385_97093535"/>
      <w:r w:rsidRPr="00A91DE0">
        <w:rPr>
          <w:rFonts w:ascii="Times New Roman" w:hAnsi="Times New Roman"/>
          <w:color w:val="auto"/>
        </w:rPr>
        <w:t xml:space="preserve">Produce an APA/MLA style citation from one of the articles. </w:t>
      </w:r>
      <w:bookmarkEnd w:id="2"/>
      <w:r w:rsidRPr="00A91DE0">
        <w:rPr>
          <w:rFonts w:ascii="Times New Roman" w:hAnsi="Times New Roman"/>
          <w:color w:val="auto"/>
        </w:rPr>
        <w:t>[Success=1, Failure=0, interface, functionality]</w:t>
      </w:r>
    </w:p>
    <w:p w14:paraId="12146522" w14:textId="77777777" w:rsidR="00CF479C" w:rsidRPr="00A91DE0" w:rsidRDefault="00CF479C" w:rsidP="00CF479C">
      <w:pPr>
        <w:rPr>
          <w:rFonts w:ascii="Times New Roman" w:hAnsi="Times New Roman"/>
          <w:color w:val="auto"/>
        </w:rPr>
      </w:pPr>
    </w:p>
    <w:p w14:paraId="337874BC" w14:textId="77777777" w:rsidR="00CF479C" w:rsidRPr="00A91DE0" w:rsidRDefault="00CF479C" w:rsidP="00CF479C">
      <w:pPr>
        <w:rPr>
          <w:rFonts w:ascii="Times New Roman" w:hAnsi="Times New Roman"/>
          <w:color w:val="auto"/>
        </w:rPr>
      </w:pPr>
    </w:p>
    <w:p w14:paraId="2F2330A8" w14:textId="77777777" w:rsidR="00CF479C" w:rsidRPr="00A91DE0" w:rsidRDefault="00CF479C" w:rsidP="00CF479C">
      <w:pPr>
        <w:rPr>
          <w:rFonts w:ascii="Times New Roman" w:hAnsi="Times New Roman"/>
          <w:color w:val="auto"/>
        </w:rPr>
      </w:pPr>
    </w:p>
    <w:p w14:paraId="740E6722" w14:textId="77777777" w:rsidR="00CF479C" w:rsidRPr="00A91DE0" w:rsidRDefault="00CF479C" w:rsidP="00CF479C">
      <w:pPr>
        <w:rPr>
          <w:rFonts w:ascii="Times New Roman" w:hAnsi="Times New Roman"/>
          <w:color w:val="auto"/>
        </w:rPr>
      </w:pPr>
    </w:p>
    <w:p w14:paraId="679775D7" w14:textId="77777777" w:rsidR="00CF479C" w:rsidRPr="00A91DE0" w:rsidRDefault="00CF479C" w:rsidP="00CF479C">
      <w:pPr>
        <w:rPr>
          <w:rFonts w:ascii="Times New Roman" w:hAnsi="Times New Roman"/>
          <w:color w:val="auto"/>
        </w:rPr>
      </w:pPr>
    </w:p>
    <w:p w14:paraId="3890A7ED" w14:textId="77777777" w:rsidR="00CF479C" w:rsidRPr="00A91DE0" w:rsidRDefault="00CF479C" w:rsidP="00CF479C">
      <w:pPr>
        <w:numPr>
          <w:ilvl w:val="1"/>
          <w:numId w:val="1"/>
        </w:numPr>
        <w:rPr>
          <w:rFonts w:ascii="Times New Roman" w:hAnsi="Times New Roman"/>
          <w:color w:val="auto"/>
        </w:rPr>
      </w:pPr>
      <w:r w:rsidRPr="00A91DE0">
        <w:rPr>
          <w:rFonts w:ascii="Times New Roman" w:hAnsi="Times New Roman"/>
          <w:color w:val="auto"/>
        </w:rPr>
        <w:t>Summon Reflection Questions</w:t>
      </w:r>
    </w:p>
    <w:p w14:paraId="2086FB60" w14:textId="77777777" w:rsidR="00CF479C" w:rsidRDefault="00CF479C" w:rsidP="00CF479C">
      <w:pPr>
        <w:numPr>
          <w:ilvl w:val="2"/>
          <w:numId w:val="1"/>
        </w:numPr>
        <w:rPr>
          <w:rFonts w:ascii="Times New Roman" w:hAnsi="Times New Roman"/>
          <w:color w:val="auto"/>
        </w:rPr>
      </w:pPr>
      <w:r w:rsidRPr="00A91DE0">
        <w:rPr>
          <w:rFonts w:ascii="Times New Roman" w:hAnsi="Times New Roman"/>
          <w:color w:val="auto"/>
        </w:rPr>
        <w:t>Which aspects of MavScholar did you find most useful?</w:t>
      </w:r>
    </w:p>
    <w:p w14:paraId="75666844" w14:textId="77777777" w:rsidR="00CF479C" w:rsidRDefault="00CF479C" w:rsidP="00CF479C">
      <w:pPr>
        <w:ind w:left="1440"/>
        <w:rPr>
          <w:rFonts w:ascii="Times New Roman" w:hAnsi="Times New Roman"/>
          <w:color w:val="auto"/>
        </w:rPr>
      </w:pPr>
    </w:p>
    <w:p w14:paraId="74BAE319" w14:textId="77777777" w:rsidR="00CF479C" w:rsidRDefault="00CF479C" w:rsidP="00CF479C">
      <w:pPr>
        <w:ind w:left="1440"/>
        <w:rPr>
          <w:rFonts w:ascii="Times New Roman" w:hAnsi="Times New Roman"/>
          <w:color w:val="auto"/>
        </w:rPr>
      </w:pPr>
    </w:p>
    <w:p w14:paraId="40A73396" w14:textId="77777777" w:rsidR="00CF479C" w:rsidRDefault="00CF479C" w:rsidP="00CF479C">
      <w:pPr>
        <w:ind w:left="1440"/>
        <w:rPr>
          <w:rFonts w:ascii="Times New Roman" w:hAnsi="Times New Roman"/>
          <w:color w:val="auto"/>
        </w:rPr>
      </w:pPr>
    </w:p>
    <w:p w14:paraId="6972E4EB" w14:textId="77777777" w:rsidR="00CF479C" w:rsidRDefault="00CF479C" w:rsidP="00CF479C">
      <w:pPr>
        <w:numPr>
          <w:ilvl w:val="2"/>
          <w:numId w:val="1"/>
        </w:numPr>
        <w:rPr>
          <w:rFonts w:ascii="Times New Roman" w:hAnsi="Times New Roman"/>
          <w:color w:val="auto"/>
        </w:rPr>
      </w:pPr>
      <w:r w:rsidRPr="00CF479C">
        <w:rPr>
          <w:rFonts w:ascii="Times New Roman" w:hAnsi="Times New Roman"/>
          <w:color w:val="auto"/>
        </w:rPr>
        <w:t>Which aspects did you find frustrating or confusing?</w:t>
      </w:r>
    </w:p>
    <w:p w14:paraId="77C50CFE" w14:textId="77777777" w:rsidR="00CF479C" w:rsidRDefault="00CF479C" w:rsidP="00CF479C">
      <w:pPr>
        <w:ind w:left="1440"/>
        <w:rPr>
          <w:rFonts w:ascii="Times New Roman" w:hAnsi="Times New Roman"/>
          <w:color w:val="auto"/>
        </w:rPr>
      </w:pPr>
    </w:p>
    <w:p w14:paraId="5D90759E" w14:textId="77777777" w:rsidR="00CF479C" w:rsidRDefault="00CF479C" w:rsidP="00CF479C">
      <w:pPr>
        <w:ind w:left="1440"/>
        <w:rPr>
          <w:rFonts w:ascii="Times New Roman" w:hAnsi="Times New Roman"/>
          <w:color w:val="auto"/>
        </w:rPr>
      </w:pPr>
    </w:p>
    <w:p w14:paraId="09FD064B" w14:textId="77777777" w:rsidR="00CF479C" w:rsidRDefault="00CF479C" w:rsidP="00CF479C">
      <w:pPr>
        <w:pBdr>
          <w:bottom w:val="single" w:sz="6" w:space="1" w:color="auto"/>
        </w:pBdr>
        <w:ind w:left="1440"/>
        <w:rPr>
          <w:rFonts w:ascii="Times New Roman" w:hAnsi="Times New Roman"/>
          <w:color w:val="auto"/>
        </w:rPr>
      </w:pPr>
    </w:p>
    <w:p w14:paraId="4AE72132" w14:textId="77777777" w:rsidR="00CF479C" w:rsidRDefault="00CF479C" w:rsidP="00CF479C">
      <w:pPr>
        <w:rPr>
          <w:rFonts w:ascii="Times New Roman" w:hAnsi="Times New Roman"/>
          <w:color w:val="auto"/>
        </w:rPr>
      </w:pPr>
    </w:p>
    <w:p w14:paraId="1FF14C9D" w14:textId="77777777" w:rsidR="00CF479C" w:rsidRPr="00A91DE0" w:rsidRDefault="00CF479C" w:rsidP="00CF479C">
      <w:pPr>
        <w:numPr>
          <w:ilvl w:val="0"/>
          <w:numId w:val="1"/>
        </w:numPr>
        <w:rPr>
          <w:rFonts w:ascii="Times New Roman" w:hAnsi="Times New Roman"/>
          <w:color w:val="auto"/>
        </w:rPr>
      </w:pPr>
      <w:r>
        <w:rPr>
          <w:rFonts w:ascii="Times New Roman" w:hAnsi="Times New Roman"/>
          <w:color w:val="auto"/>
        </w:rPr>
        <w:t xml:space="preserve"> </w:t>
      </w:r>
      <w:r w:rsidRPr="00A91DE0">
        <w:rPr>
          <w:rFonts w:ascii="Times New Roman" w:hAnsi="Times New Roman"/>
          <w:color w:val="auto"/>
        </w:rPr>
        <w:t>Post-Test/Debriefing Discussion</w:t>
      </w:r>
    </w:p>
    <w:p w14:paraId="0714E786" w14:textId="77777777" w:rsidR="00CF479C" w:rsidRPr="00A91DE0" w:rsidRDefault="00CF479C" w:rsidP="00CF479C">
      <w:pPr>
        <w:rPr>
          <w:rFonts w:ascii="Times New Roman" w:hAnsi="Times New Roman"/>
          <w:color w:val="auto"/>
        </w:rPr>
      </w:pPr>
    </w:p>
    <w:p w14:paraId="4802B3E8" w14:textId="77777777" w:rsidR="00CF479C" w:rsidRPr="00A91DE0" w:rsidRDefault="00CF479C" w:rsidP="00CF479C">
      <w:pPr>
        <w:numPr>
          <w:ilvl w:val="1"/>
          <w:numId w:val="1"/>
        </w:numPr>
        <w:rPr>
          <w:rFonts w:ascii="Times New Roman" w:hAnsi="Times New Roman"/>
          <w:color w:val="auto"/>
        </w:rPr>
      </w:pPr>
      <w:r w:rsidRPr="00A91DE0">
        <w:rPr>
          <w:rFonts w:ascii="Times New Roman" w:hAnsi="Times New Roman"/>
          <w:color w:val="auto"/>
        </w:rPr>
        <w:t>Which tool did you prefer? Why?</w:t>
      </w:r>
    </w:p>
    <w:p w14:paraId="2ABC95E9" w14:textId="77777777" w:rsidR="00CF479C" w:rsidRPr="00A91DE0" w:rsidRDefault="00CF479C" w:rsidP="00CF479C">
      <w:pPr>
        <w:rPr>
          <w:rFonts w:ascii="Times New Roman" w:hAnsi="Times New Roman"/>
          <w:color w:val="auto"/>
        </w:rPr>
      </w:pPr>
    </w:p>
    <w:p w14:paraId="1FCFE230" w14:textId="77777777" w:rsidR="00CF479C" w:rsidRPr="00A91DE0" w:rsidRDefault="00CF479C" w:rsidP="00CF479C">
      <w:pPr>
        <w:rPr>
          <w:rFonts w:ascii="Times New Roman" w:hAnsi="Times New Roman"/>
          <w:color w:val="auto"/>
        </w:rPr>
      </w:pPr>
    </w:p>
    <w:p w14:paraId="05251D6A" w14:textId="77777777" w:rsidR="00CF479C" w:rsidRPr="00A91DE0" w:rsidRDefault="00CF479C" w:rsidP="00CF479C">
      <w:pPr>
        <w:rPr>
          <w:rFonts w:ascii="Times New Roman" w:hAnsi="Times New Roman"/>
          <w:color w:val="auto"/>
        </w:rPr>
      </w:pPr>
    </w:p>
    <w:p w14:paraId="7BE6140A" w14:textId="77777777" w:rsidR="00CF479C" w:rsidRPr="00A91DE0" w:rsidRDefault="00CF479C" w:rsidP="00CF479C">
      <w:pPr>
        <w:rPr>
          <w:rFonts w:ascii="Times New Roman" w:hAnsi="Times New Roman"/>
          <w:color w:val="auto"/>
        </w:rPr>
      </w:pPr>
    </w:p>
    <w:p w14:paraId="449BCE1A" w14:textId="77777777" w:rsidR="00CF479C" w:rsidRPr="00A91DE0" w:rsidRDefault="00CF479C" w:rsidP="00CF479C">
      <w:pPr>
        <w:numPr>
          <w:ilvl w:val="1"/>
          <w:numId w:val="1"/>
        </w:numPr>
        <w:rPr>
          <w:rFonts w:ascii="Times New Roman" w:hAnsi="Times New Roman"/>
          <w:color w:val="auto"/>
        </w:rPr>
      </w:pPr>
      <w:r w:rsidRPr="00A91DE0">
        <w:rPr>
          <w:rFonts w:ascii="Times New Roman" w:hAnsi="Times New Roman"/>
          <w:color w:val="auto"/>
        </w:rPr>
        <w:t>Which tool did you think provided the best results? Why were they better?</w:t>
      </w:r>
    </w:p>
    <w:p w14:paraId="283E88B3" w14:textId="77777777" w:rsidR="00CF479C" w:rsidRPr="00A91DE0" w:rsidRDefault="00CF479C" w:rsidP="00CF479C">
      <w:pPr>
        <w:rPr>
          <w:rFonts w:ascii="Times New Roman" w:hAnsi="Times New Roman"/>
          <w:color w:val="auto"/>
        </w:rPr>
      </w:pPr>
    </w:p>
    <w:p w14:paraId="020EF8EC" w14:textId="77777777" w:rsidR="00CF479C" w:rsidRPr="00A91DE0" w:rsidRDefault="00CF479C" w:rsidP="00CF479C">
      <w:pPr>
        <w:rPr>
          <w:rFonts w:ascii="Times New Roman" w:hAnsi="Times New Roman"/>
          <w:color w:val="auto"/>
        </w:rPr>
      </w:pPr>
    </w:p>
    <w:p w14:paraId="13702A90" w14:textId="77777777" w:rsidR="00CF479C" w:rsidRPr="00A91DE0" w:rsidRDefault="00CF479C" w:rsidP="00CF479C">
      <w:pPr>
        <w:rPr>
          <w:rFonts w:ascii="Times New Roman" w:hAnsi="Times New Roman"/>
          <w:color w:val="auto"/>
        </w:rPr>
      </w:pPr>
    </w:p>
    <w:p w14:paraId="511D8BF6" w14:textId="77777777" w:rsidR="00CF479C" w:rsidRPr="00A91DE0" w:rsidRDefault="00CF479C" w:rsidP="00CF479C">
      <w:pPr>
        <w:rPr>
          <w:rFonts w:ascii="Times New Roman" w:hAnsi="Times New Roman"/>
          <w:color w:val="auto"/>
        </w:rPr>
      </w:pPr>
    </w:p>
    <w:p w14:paraId="758F4F4E" w14:textId="77777777" w:rsidR="00CF479C" w:rsidRPr="00A91DE0" w:rsidRDefault="00CF479C" w:rsidP="00CF479C">
      <w:pPr>
        <w:numPr>
          <w:ilvl w:val="1"/>
          <w:numId w:val="1"/>
        </w:numPr>
        <w:rPr>
          <w:rFonts w:ascii="Times New Roman" w:hAnsi="Times New Roman"/>
          <w:color w:val="auto"/>
        </w:rPr>
      </w:pPr>
      <w:r w:rsidRPr="00A91DE0">
        <w:rPr>
          <w:rFonts w:ascii="Times New Roman" w:hAnsi="Times New Roman"/>
          <w:color w:val="auto"/>
        </w:rPr>
        <w:t>Which tool was easier to use? Why?</w:t>
      </w:r>
    </w:p>
    <w:p w14:paraId="15E2559B" w14:textId="77777777" w:rsidR="00CF479C" w:rsidRPr="00A91DE0" w:rsidRDefault="00CF479C" w:rsidP="00CF479C">
      <w:pPr>
        <w:ind w:left="1080"/>
        <w:rPr>
          <w:rFonts w:ascii="Times New Roman" w:hAnsi="Times New Roman"/>
          <w:color w:val="auto"/>
        </w:rPr>
      </w:pPr>
    </w:p>
    <w:p w14:paraId="26FACEF0" w14:textId="77777777" w:rsidR="00CF479C" w:rsidRPr="00A91DE0" w:rsidRDefault="00CF479C" w:rsidP="00CF479C">
      <w:pPr>
        <w:ind w:left="1080"/>
        <w:rPr>
          <w:rFonts w:ascii="Times New Roman" w:hAnsi="Times New Roman"/>
          <w:color w:val="auto"/>
        </w:rPr>
      </w:pPr>
    </w:p>
    <w:p w14:paraId="7EE1866E" w14:textId="77777777" w:rsidR="00CF479C" w:rsidRPr="00A91DE0" w:rsidRDefault="00CF479C" w:rsidP="00CF479C">
      <w:pPr>
        <w:ind w:left="1080"/>
        <w:rPr>
          <w:rFonts w:ascii="Times New Roman" w:hAnsi="Times New Roman"/>
          <w:color w:val="auto"/>
        </w:rPr>
      </w:pPr>
    </w:p>
    <w:p w14:paraId="2CEF2179" w14:textId="77777777" w:rsidR="00CF479C" w:rsidRPr="00A91DE0" w:rsidRDefault="00CF479C" w:rsidP="00CF479C">
      <w:pPr>
        <w:ind w:left="1080"/>
        <w:rPr>
          <w:rFonts w:ascii="Times New Roman" w:hAnsi="Times New Roman"/>
          <w:color w:val="auto"/>
        </w:rPr>
      </w:pPr>
    </w:p>
    <w:p w14:paraId="6CE3EE01" w14:textId="77777777" w:rsidR="00CF479C" w:rsidRPr="00A91DE0" w:rsidRDefault="00CF479C" w:rsidP="00CF479C">
      <w:pPr>
        <w:numPr>
          <w:ilvl w:val="1"/>
          <w:numId w:val="1"/>
        </w:numPr>
        <w:rPr>
          <w:rFonts w:ascii="Times New Roman" w:hAnsi="Times New Roman"/>
          <w:color w:val="auto"/>
        </w:rPr>
      </w:pPr>
      <w:r w:rsidRPr="00A91DE0">
        <w:rPr>
          <w:rFonts w:ascii="Times New Roman" w:hAnsi="Times New Roman"/>
          <w:color w:val="auto"/>
        </w:rPr>
        <w:t>Would you use either of these tools again? Why or why not?</w:t>
      </w:r>
    </w:p>
    <w:p w14:paraId="7F2E8E67" w14:textId="77777777" w:rsidR="00CF479C" w:rsidRPr="00A91DE0" w:rsidRDefault="00CF479C" w:rsidP="00CF479C">
      <w:pPr>
        <w:rPr>
          <w:rFonts w:ascii="Times New Roman" w:hAnsi="Times New Roman"/>
          <w:color w:val="auto"/>
        </w:rPr>
      </w:pPr>
    </w:p>
    <w:p w14:paraId="3819F0F1" w14:textId="77777777" w:rsidR="00CF479C" w:rsidRPr="00A91DE0" w:rsidRDefault="00CF479C" w:rsidP="00CF479C">
      <w:pPr>
        <w:rPr>
          <w:rFonts w:ascii="Times New Roman" w:hAnsi="Times New Roman"/>
          <w:color w:val="auto"/>
        </w:rPr>
      </w:pPr>
    </w:p>
    <w:p w14:paraId="563D1A34" w14:textId="77777777" w:rsidR="00CF479C" w:rsidRPr="00A91DE0" w:rsidRDefault="00CF479C" w:rsidP="00CF479C">
      <w:pPr>
        <w:rPr>
          <w:rFonts w:ascii="Times New Roman" w:hAnsi="Times New Roman"/>
          <w:color w:val="auto"/>
        </w:rPr>
      </w:pPr>
    </w:p>
    <w:p w14:paraId="01230FC4" w14:textId="77777777" w:rsidR="00CF479C" w:rsidRPr="00A91DE0" w:rsidRDefault="00CF479C" w:rsidP="00CF479C">
      <w:pPr>
        <w:rPr>
          <w:rFonts w:ascii="Times New Roman" w:hAnsi="Times New Roman"/>
          <w:color w:val="auto"/>
        </w:rPr>
      </w:pPr>
    </w:p>
    <w:p w14:paraId="392081A2" w14:textId="77777777" w:rsidR="00CF479C" w:rsidRPr="00A91DE0" w:rsidRDefault="00CF479C" w:rsidP="00CF479C">
      <w:pPr>
        <w:numPr>
          <w:ilvl w:val="1"/>
          <w:numId w:val="1"/>
        </w:numPr>
        <w:rPr>
          <w:color w:val="auto"/>
        </w:rPr>
      </w:pPr>
      <w:r w:rsidRPr="00A91DE0">
        <w:rPr>
          <w:rFonts w:ascii="Times New Roman" w:hAnsi="Times New Roman"/>
          <w:color w:val="auto"/>
        </w:rPr>
        <w:t>If the Library could keep only one of these tools, which one would you choose?</w:t>
      </w:r>
    </w:p>
    <w:p w14:paraId="2F19FCDE" w14:textId="77777777" w:rsidR="00CF479C" w:rsidRPr="00CF479C" w:rsidRDefault="00CF479C" w:rsidP="00CF479C">
      <w:pPr>
        <w:numPr>
          <w:ilvl w:val="0"/>
          <w:numId w:val="1"/>
        </w:numPr>
        <w:rPr>
          <w:rFonts w:ascii="Times New Roman" w:hAnsi="Times New Roman"/>
          <w:color w:val="auto"/>
        </w:rPr>
      </w:pPr>
    </w:p>
    <w:p w14:paraId="1306ADDD" w14:textId="77777777" w:rsidR="00842F4E" w:rsidRDefault="00842F4E"/>
    <w:sectPr w:rsidR="00842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Droid Sans Fallback">
    <w:panose1 w:val="020B0604020202020204"/>
    <w:charset w:val="00"/>
    <w:family w:val="roman"/>
    <w:notTrueType/>
    <w:pitch w:val="default"/>
  </w:font>
  <w:font w:name="FreeSans">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E8A"/>
    <w:multiLevelType w:val="multilevel"/>
    <w:tmpl w:val="E356EF5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A98"/>
    <w:rsid w:val="00061282"/>
    <w:rsid w:val="000A27FF"/>
    <w:rsid w:val="0018599A"/>
    <w:rsid w:val="001F01C1"/>
    <w:rsid w:val="00240E9F"/>
    <w:rsid w:val="00285DFB"/>
    <w:rsid w:val="002E426C"/>
    <w:rsid w:val="00330EC4"/>
    <w:rsid w:val="00335CED"/>
    <w:rsid w:val="00397899"/>
    <w:rsid w:val="003C2E6C"/>
    <w:rsid w:val="003F7A98"/>
    <w:rsid w:val="00416AB0"/>
    <w:rsid w:val="004279BB"/>
    <w:rsid w:val="00452EF5"/>
    <w:rsid w:val="00480D5F"/>
    <w:rsid w:val="00495847"/>
    <w:rsid w:val="005A443F"/>
    <w:rsid w:val="005F55E3"/>
    <w:rsid w:val="0061586F"/>
    <w:rsid w:val="00686D99"/>
    <w:rsid w:val="006A1880"/>
    <w:rsid w:val="006B189E"/>
    <w:rsid w:val="006B7047"/>
    <w:rsid w:val="006E7617"/>
    <w:rsid w:val="00726BEC"/>
    <w:rsid w:val="00744693"/>
    <w:rsid w:val="00751696"/>
    <w:rsid w:val="007560AD"/>
    <w:rsid w:val="00756BA2"/>
    <w:rsid w:val="00773B7E"/>
    <w:rsid w:val="0079023F"/>
    <w:rsid w:val="007A33EE"/>
    <w:rsid w:val="007D4170"/>
    <w:rsid w:val="00842F4E"/>
    <w:rsid w:val="008F1F39"/>
    <w:rsid w:val="00912CF2"/>
    <w:rsid w:val="00974B01"/>
    <w:rsid w:val="009D18BE"/>
    <w:rsid w:val="009F0F2D"/>
    <w:rsid w:val="00A12EEB"/>
    <w:rsid w:val="00A72251"/>
    <w:rsid w:val="00AB2B50"/>
    <w:rsid w:val="00AE6C0B"/>
    <w:rsid w:val="00B25DF6"/>
    <w:rsid w:val="00B5770A"/>
    <w:rsid w:val="00B831D3"/>
    <w:rsid w:val="00BA5853"/>
    <w:rsid w:val="00BC6CCF"/>
    <w:rsid w:val="00BC7191"/>
    <w:rsid w:val="00BC754E"/>
    <w:rsid w:val="00C11C82"/>
    <w:rsid w:val="00C81930"/>
    <w:rsid w:val="00CF479C"/>
    <w:rsid w:val="00D027F2"/>
    <w:rsid w:val="00D10CF3"/>
    <w:rsid w:val="00D17F1F"/>
    <w:rsid w:val="00D76712"/>
    <w:rsid w:val="00D84867"/>
    <w:rsid w:val="00DB3961"/>
    <w:rsid w:val="00DB6F72"/>
    <w:rsid w:val="00E34773"/>
    <w:rsid w:val="00E43D04"/>
    <w:rsid w:val="00F70B6F"/>
    <w:rsid w:val="00FA500D"/>
    <w:rsid w:val="00FC139B"/>
    <w:rsid w:val="00FD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248A"/>
  <w15:chartTrackingRefBased/>
  <w15:docId w15:val="{FB752476-E99F-466A-B741-85108B7D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A98"/>
    <w:pPr>
      <w:widowControl w:val="0"/>
      <w:suppressAutoHyphens/>
      <w:spacing w:after="0" w:line="240" w:lineRule="auto"/>
    </w:pPr>
    <w:rPr>
      <w:rFonts w:ascii="Calibri" w:eastAsia="Droid Sans Fallback" w:hAnsi="Calibri" w:cs="FreeSans"/>
      <w:color w:val="00000A"/>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A9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MSU, Mankato</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Sasyk, Zorian M</dc:creator>
  <cp:keywords/>
  <dc:description/>
  <cp:lastModifiedBy>DeJonghe</cp:lastModifiedBy>
  <cp:revision>2</cp:revision>
  <dcterms:created xsi:type="dcterms:W3CDTF">2018-11-15T16:13:00Z</dcterms:created>
  <dcterms:modified xsi:type="dcterms:W3CDTF">2018-11-15T16:13:00Z</dcterms:modified>
</cp:coreProperties>
</file>